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29" w:rsidRPr="00E44A13" w:rsidRDefault="003A2114">
      <w:pPr>
        <w:rPr>
          <w:rFonts w:ascii="Times New Roman" w:hAnsi="Times New Roman" w:cs="Times New Roman"/>
          <w:b/>
          <w:i/>
          <w:sz w:val="32"/>
          <w:szCs w:val="28"/>
        </w:rPr>
      </w:pPr>
      <w:proofErr w:type="spellStart"/>
      <w:r w:rsidRPr="00E44A13">
        <w:rPr>
          <w:rFonts w:ascii="Times New Roman" w:hAnsi="Times New Roman" w:cs="Times New Roman"/>
          <w:b/>
          <w:i/>
          <w:sz w:val="32"/>
          <w:szCs w:val="28"/>
        </w:rPr>
        <w:t>Arna’s</w:t>
      </w:r>
      <w:proofErr w:type="spellEnd"/>
      <w:r w:rsidRPr="00E44A13">
        <w:rPr>
          <w:rFonts w:ascii="Times New Roman" w:hAnsi="Times New Roman" w:cs="Times New Roman"/>
          <w:b/>
          <w:i/>
          <w:sz w:val="32"/>
          <w:szCs w:val="28"/>
        </w:rPr>
        <w:t xml:space="preserve"> Children Docs.</w:t>
      </w:r>
    </w:p>
    <w:p w:rsidR="00106494" w:rsidRPr="00E44A13" w:rsidRDefault="00106494">
      <w:pPr>
        <w:rPr>
          <w:rFonts w:ascii="Times New Roman" w:hAnsi="Times New Roman" w:cs="Times New Roman"/>
          <w:i/>
          <w:sz w:val="28"/>
          <w:szCs w:val="28"/>
        </w:rPr>
      </w:pPr>
      <w:r w:rsidRPr="00E44A13">
        <w:rPr>
          <w:rFonts w:ascii="Times New Roman" w:hAnsi="Times New Roman" w:cs="Times New Roman"/>
          <w:i/>
          <w:sz w:val="28"/>
          <w:szCs w:val="28"/>
        </w:rPr>
        <w:t xml:space="preserve">These links and materials are intended as follow-up to the online discussion organised by GISIG on </w:t>
      </w:r>
      <w:r w:rsidR="000F3F39" w:rsidRPr="00E44A13">
        <w:rPr>
          <w:rFonts w:ascii="Times New Roman" w:hAnsi="Times New Roman" w:cs="Times New Roman"/>
          <w:i/>
          <w:sz w:val="28"/>
          <w:szCs w:val="28"/>
        </w:rPr>
        <w:t>13 October 2024.</w:t>
      </w:r>
    </w:p>
    <w:p w:rsidR="000F3F39" w:rsidRPr="00E44A13" w:rsidRDefault="000F3F39">
      <w:pPr>
        <w:rPr>
          <w:rFonts w:ascii="Times New Roman" w:hAnsi="Times New Roman" w:cs="Times New Roman"/>
          <w:i/>
          <w:sz w:val="28"/>
          <w:szCs w:val="28"/>
        </w:rPr>
      </w:pPr>
      <w:r w:rsidRPr="00E44A13">
        <w:rPr>
          <w:rFonts w:ascii="Times New Roman" w:hAnsi="Times New Roman" w:cs="Times New Roman"/>
          <w:i/>
          <w:sz w:val="28"/>
          <w:szCs w:val="28"/>
        </w:rPr>
        <w:t>Here are the links to the films we re-viewed:</w:t>
      </w:r>
    </w:p>
    <w:p w:rsidR="008C380D" w:rsidRPr="00E44A13" w:rsidRDefault="00106494" w:rsidP="008C380D">
      <w:pPr>
        <w:rPr>
          <w:rStyle w:val="Hyperlink"/>
          <w:rFonts w:ascii="ArialMT" w:hAnsi="ArialMT"/>
          <w:sz w:val="28"/>
          <w:szCs w:val="28"/>
        </w:rPr>
      </w:pPr>
      <w:r w:rsidRPr="00E44A13">
        <w:rPr>
          <w:rStyle w:val="Hyperlink"/>
          <w:rFonts w:ascii="ArialMT" w:hAnsi="ArialMT"/>
          <w:color w:val="auto"/>
          <w:sz w:val="28"/>
          <w:szCs w:val="28"/>
          <w:u w:val="none"/>
        </w:rPr>
        <w:t xml:space="preserve">Link to </w:t>
      </w:r>
      <w:proofErr w:type="spellStart"/>
      <w:r w:rsidRPr="00E44A13">
        <w:rPr>
          <w:rStyle w:val="Hyperlink"/>
          <w:rFonts w:ascii="ArialMT" w:hAnsi="ArialMT"/>
          <w:color w:val="auto"/>
          <w:sz w:val="28"/>
          <w:szCs w:val="28"/>
          <w:u w:val="none"/>
        </w:rPr>
        <w:t>Arna’s</w:t>
      </w:r>
      <w:proofErr w:type="spellEnd"/>
      <w:r w:rsidRPr="00E44A13">
        <w:rPr>
          <w:rStyle w:val="Hyperlink"/>
          <w:rFonts w:ascii="ArialMT" w:hAnsi="ArialMT"/>
          <w:color w:val="auto"/>
          <w:sz w:val="28"/>
          <w:szCs w:val="28"/>
          <w:u w:val="none"/>
        </w:rPr>
        <w:t xml:space="preserve"> Children.            </w:t>
      </w:r>
      <w:r w:rsidRPr="00E44A13">
        <w:rPr>
          <w:rStyle w:val="Hyperlink"/>
          <w:rFonts w:ascii="ArialMT" w:hAnsi="ArialMT"/>
          <w:color w:val="auto"/>
          <w:sz w:val="28"/>
          <w:szCs w:val="28"/>
        </w:rPr>
        <w:t xml:space="preserve"> </w:t>
      </w:r>
      <w:hyperlink r:id="rId5" w:tgtFrame="_blank" w:history="1">
        <w:r w:rsidR="008C380D" w:rsidRPr="00E44A13">
          <w:rPr>
            <w:rStyle w:val="Hyperlink"/>
            <w:rFonts w:ascii="ArialMT" w:hAnsi="ArialMT"/>
            <w:sz w:val="28"/>
            <w:szCs w:val="28"/>
          </w:rPr>
          <w:t>https://youtu.be/DvtzDPdHeeU</w:t>
        </w:r>
      </w:hyperlink>
    </w:p>
    <w:p w:rsidR="000871D8" w:rsidRPr="00E44A13" w:rsidRDefault="000871D8" w:rsidP="008C380D">
      <w:pPr>
        <w:rPr>
          <w:sz w:val="28"/>
          <w:szCs w:val="28"/>
        </w:rPr>
      </w:pPr>
      <w:r w:rsidRPr="00E44A13">
        <w:rPr>
          <w:sz w:val="28"/>
          <w:szCs w:val="28"/>
        </w:rPr>
        <w:t xml:space="preserve">Jenin’s children’s theatre.          </w:t>
      </w:r>
      <w:hyperlink r:id="rId6" w:history="1">
        <w:r w:rsidRPr="00E44A13">
          <w:rPr>
            <w:rStyle w:val="Hyperlink"/>
            <w:sz w:val="28"/>
            <w:szCs w:val="28"/>
          </w:rPr>
          <w:t>https://www.youtube.com/watch?v=3ZuOSIn6YdY</w:t>
        </w:r>
      </w:hyperlink>
      <w:r w:rsidRPr="00E44A13">
        <w:rPr>
          <w:sz w:val="28"/>
          <w:szCs w:val="28"/>
        </w:rPr>
        <w:t xml:space="preserve"> </w:t>
      </w:r>
    </w:p>
    <w:p w:rsidR="008C380D" w:rsidRPr="00E44A13" w:rsidRDefault="008C380D" w:rsidP="008C380D">
      <w:pPr>
        <w:rPr>
          <w:rStyle w:val="Hyperlink"/>
          <w:rFonts w:ascii="Calibri" w:hAnsi="Calibri" w:cs="Calibri"/>
          <w:color w:val="000000"/>
          <w:sz w:val="28"/>
          <w:szCs w:val="28"/>
          <w:u w:val="none"/>
        </w:rPr>
      </w:pPr>
    </w:p>
    <w:p w:rsidR="00E44A13" w:rsidRPr="00E44A13" w:rsidRDefault="00E44A13" w:rsidP="008C380D">
      <w:pPr>
        <w:rPr>
          <w:rFonts w:ascii="Times New Roman" w:hAnsi="Times New Roman" w:cs="Times New Roman"/>
          <w:b/>
          <w:sz w:val="28"/>
          <w:szCs w:val="28"/>
        </w:rPr>
      </w:pPr>
      <w:r w:rsidRPr="00E44A13">
        <w:rPr>
          <w:rFonts w:ascii="Times New Roman" w:hAnsi="Times New Roman" w:cs="Times New Roman"/>
          <w:b/>
          <w:sz w:val="28"/>
          <w:szCs w:val="28"/>
        </w:rPr>
        <w:t>This collection is not about accusing anyone, any group or any nation.  It focuses on the futility of war – and on those few who strive for peace in the midst of insanity.</w:t>
      </w:r>
    </w:p>
    <w:p w:rsidR="00E44A13" w:rsidRPr="00E44A13" w:rsidRDefault="00E44A13" w:rsidP="008C380D">
      <w:pPr>
        <w:rPr>
          <w:rFonts w:ascii="Times New Roman" w:hAnsi="Times New Roman" w:cs="Times New Roman"/>
          <w:b/>
          <w:sz w:val="28"/>
          <w:szCs w:val="28"/>
        </w:rPr>
      </w:pPr>
    </w:p>
    <w:p w:rsidR="00106494" w:rsidRPr="00E44A13" w:rsidRDefault="00106494" w:rsidP="008C380D">
      <w:pPr>
        <w:rPr>
          <w:rFonts w:ascii="Times New Roman" w:hAnsi="Times New Roman" w:cs="Times New Roman"/>
          <w:b/>
          <w:sz w:val="28"/>
          <w:szCs w:val="28"/>
        </w:rPr>
      </w:pPr>
      <w:r w:rsidRPr="00E44A13">
        <w:rPr>
          <w:rFonts w:ascii="Times New Roman" w:hAnsi="Times New Roman" w:cs="Times New Roman"/>
          <w:b/>
          <w:sz w:val="28"/>
          <w:szCs w:val="28"/>
        </w:rPr>
        <w:t>The situation is bleak – but there are groups which continue to work for peace and reconciliation:</w:t>
      </w:r>
    </w:p>
    <w:p w:rsidR="00106494" w:rsidRPr="00E44A13" w:rsidRDefault="00106494" w:rsidP="008C380D">
      <w:pPr>
        <w:rPr>
          <w:rFonts w:ascii="Times New Roman" w:hAnsi="Times New Roman" w:cs="Times New Roman"/>
          <w:b/>
          <w:sz w:val="28"/>
          <w:szCs w:val="28"/>
        </w:rPr>
      </w:pPr>
    </w:p>
    <w:p w:rsidR="008C380D" w:rsidRPr="00E44A13" w:rsidRDefault="008C380D" w:rsidP="008C380D">
      <w:pPr>
        <w:rPr>
          <w:rFonts w:ascii="Times New Roman" w:hAnsi="Times New Roman" w:cs="Times New Roman"/>
          <w:b/>
          <w:sz w:val="28"/>
          <w:szCs w:val="28"/>
        </w:rPr>
      </w:pPr>
      <w:r w:rsidRPr="00E44A13">
        <w:rPr>
          <w:rFonts w:ascii="Times New Roman" w:hAnsi="Times New Roman" w:cs="Times New Roman"/>
          <w:b/>
          <w:sz w:val="28"/>
          <w:szCs w:val="28"/>
        </w:rPr>
        <w:t>Jewish/Arab reconciliation Groups.</w:t>
      </w:r>
    </w:p>
    <w:p w:rsidR="008C380D" w:rsidRPr="00E44A13" w:rsidRDefault="008C380D" w:rsidP="008C380D">
      <w:pPr>
        <w:pStyle w:val="yiv0207679264msonormal"/>
        <w:rPr>
          <w:sz w:val="28"/>
          <w:szCs w:val="28"/>
        </w:rPr>
      </w:pPr>
      <w:r w:rsidRPr="00E44A13">
        <w:rPr>
          <w:b/>
          <w:sz w:val="28"/>
          <w:szCs w:val="28"/>
        </w:rPr>
        <w:t>‘Standing Together’</w:t>
      </w:r>
      <w:r w:rsidRPr="00E44A13">
        <w:rPr>
          <w:sz w:val="28"/>
          <w:szCs w:val="28"/>
        </w:rPr>
        <w:t xml:space="preserve">. This is their website: </w:t>
      </w:r>
    </w:p>
    <w:p w:rsidR="008C380D" w:rsidRPr="00E44A13" w:rsidRDefault="00E44A13" w:rsidP="008C380D">
      <w:pPr>
        <w:pStyle w:val="yiv0207679264msonormal"/>
        <w:rPr>
          <w:sz w:val="28"/>
          <w:szCs w:val="28"/>
        </w:rPr>
      </w:pPr>
      <w:hyperlink r:id="rId7" w:tgtFrame="_blank" w:history="1">
        <w:r w:rsidR="008C380D" w:rsidRPr="00E44A13">
          <w:rPr>
            <w:rStyle w:val="Hyperlink"/>
            <w:sz w:val="28"/>
            <w:szCs w:val="28"/>
          </w:rPr>
          <w:t>https://www.standing-together.org/en</w:t>
        </w:r>
      </w:hyperlink>
      <w:r w:rsidR="008C380D" w:rsidRPr="00E44A13">
        <w:rPr>
          <w:sz w:val="28"/>
          <w:szCs w:val="28"/>
        </w:rPr>
        <w:t xml:space="preserve">    </w:t>
      </w:r>
    </w:p>
    <w:p w:rsidR="008C380D" w:rsidRPr="00E44A13" w:rsidRDefault="008C380D" w:rsidP="008C380D">
      <w:pPr>
        <w:pStyle w:val="yiv0207679264msonormal"/>
        <w:rPr>
          <w:sz w:val="28"/>
          <w:szCs w:val="28"/>
        </w:rPr>
      </w:pPr>
      <w:r w:rsidRPr="00E44A13">
        <w:rPr>
          <w:sz w:val="28"/>
          <w:szCs w:val="28"/>
        </w:rPr>
        <w:t xml:space="preserve">Another, similar group is the </w:t>
      </w:r>
      <w:r w:rsidRPr="00E44A13">
        <w:rPr>
          <w:b/>
          <w:sz w:val="28"/>
          <w:szCs w:val="28"/>
        </w:rPr>
        <w:t>Bereaved Families Forum</w:t>
      </w:r>
      <w:r w:rsidRPr="00E44A13">
        <w:rPr>
          <w:sz w:val="28"/>
          <w:szCs w:val="28"/>
        </w:rPr>
        <w:t xml:space="preserve">, who go into schools in pairs – one Israeli/Jew, one Palestinian, and tell their stories: </w:t>
      </w:r>
    </w:p>
    <w:p w:rsidR="008C380D" w:rsidRPr="00E44A13" w:rsidRDefault="00E44A13" w:rsidP="008C380D">
      <w:pPr>
        <w:pStyle w:val="yiv0207679264msonormal"/>
        <w:rPr>
          <w:sz w:val="28"/>
          <w:szCs w:val="28"/>
        </w:rPr>
      </w:pPr>
      <w:hyperlink r:id="rId8" w:tgtFrame="_blank" w:history="1">
        <w:r w:rsidR="008C380D" w:rsidRPr="00E44A13">
          <w:rPr>
            <w:rStyle w:val="Hyperlink"/>
            <w:sz w:val="28"/>
            <w:szCs w:val="28"/>
          </w:rPr>
          <w:t>https://www.theparentscircle.org/en/homepage-en/</w:t>
        </w:r>
      </w:hyperlink>
      <w:r w:rsidR="008C380D" w:rsidRPr="00E44A13">
        <w:rPr>
          <w:sz w:val="28"/>
          <w:szCs w:val="28"/>
        </w:rPr>
        <w:t xml:space="preserve"> </w:t>
      </w:r>
    </w:p>
    <w:p w:rsidR="008C380D" w:rsidRPr="00E44A13" w:rsidRDefault="008C380D" w:rsidP="008C380D">
      <w:pPr>
        <w:pStyle w:val="yiv0207679264msonormal"/>
        <w:rPr>
          <w:b/>
          <w:sz w:val="28"/>
          <w:szCs w:val="28"/>
        </w:rPr>
      </w:pPr>
      <w:r w:rsidRPr="00E44A13">
        <w:rPr>
          <w:sz w:val="28"/>
          <w:szCs w:val="28"/>
        </w:rPr>
        <w:t xml:space="preserve">And yet another: </w:t>
      </w:r>
      <w:r w:rsidRPr="00E44A13">
        <w:rPr>
          <w:b/>
          <w:sz w:val="28"/>
          <w:szCs w:val="28"/>
        </w:rPr>
        <w:t>Women Wage Peace</w:t>
      </w:r>
    </w:p>
    <w:p w:rsidR="008C380D" w:rsidRPr="00E44A13" w:rsidRDefault="00E44A13" w:rsidP="008C380D">
      <w:pPr>
        <w:pStyle w:val="yiv0207679264msonormal"/>
        <w:rPr>
          <w:sz w:val="28"/>
          <w:szCs w:val="28"/>
        </w:rPr>
      </w:pPr>
      <w:hyperlink r:id="rId9" w:tgtFrame="_blank" w:history="1">
        <w:r w:rsidR="008C380D" w:rsidRPr="00E44A13">
          <w:rPr>
            <w:rStyle w:val="Hyperlink"/>
            <w:sz w:val="28"/>
            <w:szCs w:val="28"/>
          </w:rPr>
          <w:t>https://www.womenwagepeace.org.il/en/</w:t>
        </w:r>
      </w:hyperlink>
      <w:r w:rsidR="008C380D" w:rsidRPr="00E44A13">
        <w:rPr>
          <w:sz w:val="28"/>
          <w:szCs w:val="28"/>
        </w:rPr>
        <w:t xml:space="preserve"> </w:t>
      </w:r>
    </w:p>
    <w:p w:rsidR="008C380D" w:rsidRPr="00E44A13" w:rsidRDefault="008C380D" w:rsidP="008C380D">
      <w:pPr>
        <w:pStyle w:val="yiv0207679264msonormal"/>
        <w:rPr>
          <w:sz w:val="28"/>
          <w:szCs w:val="28"/>
        </w:rPr>
      </w:pPr>
      <w:r w:rsidRPr="00E44A13">
        <w:rPr>
          <w:sz w:val="28"/>
          <w:szCs w:val="28"/>
        </w:rPr>
        <w:t xml:space="preserve">One of the activists in Women Wage Peace was </w:t>
      </w:r>
      <w:r w:rsidRPr="00E44A13">
        <w:rPr>
          <w:b/>
          <w:sz w:val="28"/>
          <w:szCs w:val="28"/>
        </w:rPr>
        <w:t>Vivian Silver</w:t>
      </w:r>
      <w:r w:rsidRPr="00E44A13">
        <w:rPr>
          <w:sz w:val="28"/>
          <w:szCs w:val="28"/>
        </w:rPr>
        <w:t>, who was killed on October 7</w:t>
      </w:r>
      <w:r w:rsidRPr="00E44A13">
        <w:rPr>
          <w:sz w:val="28"/>
          <w:szCs w:val="28"/>
          <w:vertAlign w:val="superscript"/>
        </w:rPr>
        <w:t>th</w:t>
      </w:r>
      <w:r w:rsidRPr="00E44A13">
        <w:rPr>
          <w:sz w:val="28"/>
          <w:szCs w:val="28"/>
        </w:rPr>
        <w:t xml:space="preserve">. She has recently been commemorated in one of the camps in Khan </w:t>
      </w:r>
      <w:proofErr w:type="spellStart"/>
      <w:r w:rsidRPr="00E44A13">
        <w:rPr>
          <w:sz w:val="28"/>
          <w:szCs w:val="28"/>
        </w:rPr>
        <w:t>Yunes</w:t>
      </w:r>
      <w:proofErr w:type="spellEnd"/>
      <w:r w:rsidRPr="00E44A13">
        <w:rPr>
          <w:sz w:val="28"/>
          <w:szCs w:val="28"/>
        </w:rPr>
        <w:t xml:space="preserve">: </w:t>
      </w:r>
      <w:hyperlink r:id="rId10" w:tgtFrame="_blank" w:history="1">
        <w:r w:rsidRPr="00E44A13">
          <w:rPr>
            <w:rStyle w:val="Hyperlink"/>
            <w:sz w:val="28"/>
            <w:szCs w:val="28"/>
          </w:rPr>
          <w:t>https://www.timesofisrael.com/israeli-peace-activist-murdered-by-hamas-is-memorialized-in-gaza-evacuee-camp/</w:t>
        </w:r>
      </w:hyperlink>
    </w:p>
    <w:p w:rsidR="00E44A13" w:rsidRDefault="00E44A13" w:rsidP="008C380D">
      <w:pPr>
        <w:pStyle w:val="yiv0207679264msonormal"/>
        <w:rPr>
          <w:b/>
          <w:sz w:val="28"/>
          <w:szCs w:val="28"/>
        </w:rPr>
      </w:pPr>
    </w:p>
    <w:p w:rsidR="008C380D" w:rsidRPr="00E44A13" w:rsidRDefault="008C380D" w:rsidP="008C380D">
      <w:pPr>
        <w:pStyle w:val="yiv0207679264msonormal"/>
        <w:rPr>
          <w:sz w:val="28"/>
          <w:szCs w:val="28"/>
        </w:rPr>
      </w:pPr>
      <w:r w:rsidRPr="00E44A13">
        <w:rPr>
          <w:b/>
          <w:sz w:val="28"/>
          <w:szCs w:val="28"/>
        </w:rPr>
        <w:lastRenderedPageBreak/>
        <w:t>A British-Jewish group: ‘</w:t>
      </w:r>
      <w:proofErr w:type="spellStart"/>
      <w:r w:rsidRPr="00E44A13">
        <w:rPr>
          <w:b/>
          <w:sz w:val="28"/>
          <w:szCs w:val="28"/>
        </w:rPr>
        <w:t>Yachad</w:t>
      </w:r>
      <w:proofErr w:type="spellEnd"/>
      <w:r w:rsidRPr="00E44A13">
        <w:rPr>
          <w:b/>
          <w:sz w:val="28"/>
          <w:szCs w:val="28"/>
        </w:rPr>
        <w:t>’</w:t>
      </w:r>
      <w:r w:rsidRPr="00E44A13">
        <w:rPr>
          <w:sz w:val="28"/>
          <w:szCs w:val="28"/>
        </w:rPr>
        <w:t xml:space="preserve">, which means ‘together’ in Hebrew. </w:t>
      </w:r>
    </w:p>
    <w:p w:rsidR="008C380D" w:rsidRPr="00E44A13" w:rsidRDefault="00E44A13" w:rsidP="008C380D">
      <w:pPr>
        <w:pStyle w:val="yiv0207679264msonormal"/>
        <w:rPr>
          <w:sz w:val="28"/>
          <w:szCs w:val="28"/>
        </w:rPr>
      </w:pPr>
      <w:hyperlink r:id="rId11" w:tgtFrame="_blank" w:history="1">
        <w:r w:rsidR="008C380D" w:rsidRPr="00E44A13">
          <w:rPr>
            <w:rStyle w:val="Hyperlink"/>
            <w:sz w:val="28"/>
            <w:szCs w:val="28"/>
          </w:rPr>
          <w:t>https://yachad.org.uk</w:t>
        </w:r>
      </w:hyperlink>
    </w:p>
    <w:p w:rsidR="008C380D" w:rsidRPr="00E44A13" w:rsidRDefault="008C380D" w:rsidP="008C380D">
      <w:pPr>
        <w:pStyle w:val="yiv0207679264msonormal"/>
        <w:rPr>
          <w:b/>
          <w:sz w:val="28"/>
          <w:szCs w:val="28"/>
        </w:rPr>
      </w:pPr>
      <w:r w:rsidRPr="00E44A13">
        <w:rPr>
          <w:b/>
          <w:sz w:val="28"/>
          <w:szCs w:val="28"/>
        </w:rPr>
        <w:t>West-Eastern Divan Orchestra</w:t>
      </w:r>
    </w:p>
    <w:p w:rsidR="008C380D" w:rsidRPr="00E44A13" w:rsidRDefault="00E44A13" w:rsidP="008C380D">
      <w:pPr>
        <w:pStyle w:val="yiv0207679264msonormal"/>
        <w:rPr>
          <w:sz w:val="28"/>
          <w:szCs w:val="28"/>
        </w:rPr>
      </w:pPr>
      <w:hyperlink r:id="rId12" w:history="1">
        <w:r w:rsidR="008C380D" w:rsidRPr="00E44A13">
          <w:rPr>
            <w:rStyle w:val="Hyperlink"/>
            <w:sz w:val="28"/>
            <w:szCs w:val="28"/>
          </w:rPr>
          <w:t>https://west-eastern-divan.org/</w:t>
        </w:r>
      </w:hyperlink>
      <w:r w:rsidR="008C380D" w:rsidRPr="00E44A13">
        <w:rPr>
          <w:sz w:val="28"/>
          <w:szCs w:val="28"/>
        </w:rPr>
        <w:t xml:space="preserve"> </w:t>
      </w:r>
    </w:p>
    <w:p w:rsidR="008C380D" w:rsidRPr="00E44A13" w:rsidRDefault="008C380D" w:rsidP="008C380D">
      <w:pPr>
        <w:pStyle w:val="yiv0207679264msonormal"/>
        <w:rPr>
          <w:b/>
          <w:sz w:val="28"/>
          <w:szCs w:val="28"/>
        </w:rPr>
      </w:pPr>
      <w:r w:rsidRPr="00E44A13">
        <w:rPr>
          <w:b/>
          <w:sz w:val="28"/>
          <w:szCs w:val="28"/>
        </w:rPr>
        <w:t xml:space="preserve">Hastings Jews for Justice.  </w:t>
      </w:r>
    </w:p>
    <w:p w:rsidR="008C380D" w:rsidRPr="00E44A13" w:rsidRDefault="00E44A13" w:rsidP="008C380D">
      <w:pPr>
        <w:pStyle w:val="yiv0207679264msonormal"/>
        <w:rPr>
          <w:rStyle w:val="Hyperlink"/>
          <w:sz w:val="28"/>
          <w:szCs w:val="28"/>
        </w:rPr>
      </w:pPr>
      <w:hyperlink r:id="rId13" w:history="1">
        <w:r w:rsidR="008C380D" w:rsidRPr="00E44A13">
          <w:rPr>
            <w:rStyle w:val="Hyperlink"/>
            <w:sz w:val="28"/>
            <w:szCs w:val="28"/>
          </w:rPr>
          <w:t>https://hastingsonlinetimes.co.uk/hot-topics/politics/new-jewish-group-calls-for-pledges-from-parliamentary-candidates</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b/>
          <w:sz w:val="28"/>
          <w:szCs w:val="28"/>
        </w:rPr>
        <w:t xml:space="preserve">Neve Shalom / </w:t>
      </w:r>
      <w:proofErr w:type="spellStart"/>
      <w:r w:rsidRPr="00E44A13">
        <w:rPr>
          <w:rFonts w:ascii="Times New Roman" w:hAnsi="Times New Roman" w:cs="Times New Roman"/>
          <w:b/>
          <w:sz w:val="28"/>
          <w:szCs w:val="28"/>
        </w:rPr>
        <w:t>Wahat</w:t>
      </w:r>
      <w:proofErr w:type="spellEnd"/>
      <w:r w:rsidRPr="00E44A13">
        <w:rPr>
          <w:rFonts w:ascii="Times New Roman" w:hAnsi="Times New Roman" w:cs="Times New Roman"/>
          <w:b/>
          <w:sz w:val="28"/>
          <w:szCs w:val="28"/>
        </w:rPr>
        <w:t xml:space="preserve"> al Salam, The School for Peace</w:t>
      </w:r>
      <w:r w:rsidRPr="00E44A13">
        <w:rPr>
          <w:rFonts w:ascii="Times New Roman" w:hAnsi="Times New Roman" w:cs="Times New Roman"/>
          <w:sz w:val="28"/>
          <w:szCs w:val="28"/>
        </w:rPr>
        <w:t xml:space="preserve">. </w:t>
      </w:r>
      <w:hyperlink r:id="rId14" w:tgtFrame="_blank" w:history="1">
        <w:r w:rsidRPr="00E44A13">
          <w:rPr>
            <w:rStyle w:val="Hyperlink"/>
            <w:rFonts w:ascii="Times New Roman" w:hAnsi="Times New Roman" w:cs="Times New Roman"/>
            <w:sz w:val="28"/>
            <w:szCs w:val="28"/>
          </w:rPr>
          <w:t>https://sfpeace.org/</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sz w:val="28"/>
          <w:szCs w:val="28"/>
        </w:rPr>
        <w:t>Founded 1979 based in Israel with 50/50 staff and pupil ratio of Jews and Palestinians. It’s a school from primary upwards.</w:t>
      </w:r>
    </w:p>
    <w:p w:rsidR="008C380D" w:rsidRPr="00E44A13" w:rsidRDefault="008C380D" w:rsidP="008C380D">
      <w:pPr>
        <w:rPr>
          <w:rFonts w:ascii="Times New Roman" w:hAnsi="Times New Roman" w:cs="Times New Roman"/>
          <w:sz w:val="28"/>
          <w:szCs w:val="28"/>
        </w:rPr>
      </w:pPr>
    </w:p>
    <w:p w:rsidR="008C380D" w:rsidRPr="00E44A13" w:rsidRDefault="008C380D" w:rsidP="008C380D">
      <w:pPr>
        <w:autoSpaceDE w:val="0"/>
        <w:autoSpaceDN w:val="0"/>
        <w:adjustRightInd w:val="0"/>
        <w:spacing w:after="0" w:line="240" w:lineRule="auto"/>
        <w:rPr>
          <w:rFonts w:ascii="Times New Roman" w:hAnsi="Times New Roman" w:cs="Times New Roman"/>
          <w:b/>
          <w:color w:val="000000"/>
          <w:sz w:val="28"/>
          <w:szCs w:val="28"/>
        </w:rPr>
      </w:pPr>
      <w:r w:rsidRPr="00E44A13">
        <w:rPr>
          <w:rFonts w:ascii="Times New Roman" w:hAnsi="Times New Roman" w:cs="Times New Roman"/>
          <w:b/>
          <w:color w:val="000000"/>
          <w:sz w:val="28"/>
          <w:szCs w:val="28"/>
        </w:rPr>
        <w:t xml:space="preserve">“What can </w:t>
      </w:r>
      <w:proofErr w:type="gramStart"/>
      <w:r w:rsidRPr="00E44A13">
        <w:rPr>
          <w:rFonts w:ascii="Times New Roman" w:hAnsi="Times New Roman" w:cs="Times New Roman"/>
          <w:b/>
          <w:color w:val="000000"/>
          <w:sz w:val="28"/>
          <w:szCs w:val="28"/>
        </w:rPr>
        <w:t>TESOL</w:t>
      </w:r>
      <w:proofErr w:type="gramEnd"/>
    </w:p>
    <w:p w:rsidR="008C380D" w:rsidRPr="00E44A13" w:rsidRDefault="008C380D" w:rsidP="008C380D">
      <w:pPr>
        <w:rPr>
          <w:rFonts w:ascii="Times New Roman" w:hAnsi="Times New Roman" w:cs="Times New Roman"/>
          <w:color w:val="000000"/>
          <w:sz w:val="28"/>
          <w:szCs w:val="28"/>
        </w:rPr>
      </w:pPr>
      <w:proofErr w:type="gramStart"/>
      <w:r w:rsidRPr="00E44A13">
        <w:rPr>
          <w:rFonts w:ascii="Times New Roman" w:hAnsi="Times New Roman" w:cs="Times New Roman"/>
          <w:b/>
          <w:color w:val="000000"/>
          <w:sz w:val="28"/>
          <w:szCs w:val="28"/>
        </w:rPr>
        <w:t>educators</w:t>
      </w:r>
      <w:proofErr w:type="gramEnd"/>
      <w:r w:rsidRPr="00E44A13">
        <w:rPr>
          <w:rFonts w:ascii="Times New Roman" w:hAnsi="Times New Roman" w:cs="Times New Roman"/>
          <w:b/>
          <w:color w:val="000000"/>
          <w:sz w:val="28"/>
          <w:szCs w:val="28"/>
        </w:rPr>
        <w:t xml:space="preserve"> do?”</w:t>
      </w:r>
      <w:r w:rsidRPr="00E44A13">
        <w:rPr>
          <w:rFonts w:ascii="Times New Roman" w:hAnsi="Times New Roman" w:cs="Times New Roman"/>
          <w:color w:val="000000"/>
          <w:sz w:val="28"/>
          <w:szCs w:val="28"/>
        </w:rPr>
        <w:t xml:space="preserve"> at:   </w:t>
      </w:r>
      <w:hyperlink r:id="rId15" w:history="1">
        <w:r w:rsidRPr="00E44A13">
          <w:rPr>
            <w:rStyle w:val="Hyperlink"/>
            <w:rFonts w:ascii="Times New Roman" w:hAnsi="Times New Roman" w:cs="Times New Roman"/>
            <w:sz w:val="28"/>
            <w:szCs w:val="28"/>
          </w:rPr>
          <w:t>https://tinyurl.com/mtcc78c4</w:t>
        </w:r>
      </w:hyperlink>
      <w:r w:rsidRPr="00E44A13">
        <w:rPr>
          <w:rFonts w:ascii="Times New Roman" w:hAnsi="Times New Roman" w:cs="Times New Roman"/>
          <w:color w:val="000000"/>
          <w:sz w:val="28"/>
          <w:szCs w:val="28"/>
        </w:rPr>
        <w:t xml:space="preserve"> </w:t>
      </w:r>
    </w:p>
    <w:p w:rsidR="00075304" w:rsidRPr="00E44A13" w:rsidRDefault="00075304" w:rsidP="008C380D">
      <w:pPr>
        <w:rPr>
          <w:rFonts w:ascii="Times New Roman" w:hAnsi="Times New Roman" w:cs="Times New Roman"/>
          <w:color w:val="000000"/>
          <w:sz w:val="28"/>
          <w:szCs w:val="28"/>
        </w:rPr>
      </w:pPr>
    </w:p>
    <w:p w:rsidR="00106494" w:rsidRPr="00E44A13" w:rsidRDefault="00106494" w:rsidP="00075304">
      <w:pPr>
        <w:pStyle w:val="font-null"/>
        <w:spacing w:before="0" w:beforeAutospacing="0" w:after="0" w:afterAutospacing="0" w:line="276" w:lineRule="auto"/>
        <w:jc w:val="both"/>
        <w:rPr>
          <w:rFonts w:ascii="Constantia" w:hAnsi="Constantia"/>
          <w:b/>
          <w:sz w:val="28"/>
          <w:szCs w:val="28"/>
        </w:rPr>
      </w:pPr>
    </w:p>
    <w:p w:rsidR="00075304" w:rsidRPr="00E44A13" w:rsidRDefault="00075304" w:rsidP="00075304">
      <w:pPr>
        <w:pStyle w:val="font-null"/>
        <w:spacing w:before="0" w:beforeAutospacing="0" w:after="0" w:afterAutospacing="0" w:line="276" w:lineRule="auto"/>
        <w:jc w:val="both"/>
        <w:rPr>
          <w:rFonts w:ascii="Constantia" w:hAnsi="Constantia"/>
          <w:sz w:val="28"/>
          <w:szCs w:val="28"/>
          <w:lang w:val="en-GB"/>
        </w:rPr>
      </w:pPr>
      <w:r w:rsidRPr="00E44A13">
        <w:rPr>
          <w:rFonts w:ascii="Constantia" w:hAnsi="Constantia"/>
          <w:b/>
          <w:sz w:val="28"/>
          <w:szCs w:val="28"/>
        </w:rPr>
        <w:t>FREE PALESTINE!  Some Jewish-Palestinian bridges</w:t>
      </w:r>
      <w:r w:rsidR="00106494" w:rsidRPr="00E44A13">
        <w:rPr>
          <w:rFonts w:ascii="Constantia" w:hAnsi="Constantia"/>
          <w:b/>
          <w:sz w:val="28"/>
          <w:szCs w:val="28"/>
          <w:lang w:val="en-GB"/>
        </w:rPr>
        <w:t xml:space="preserve"> (Kindly sent </w:t>
      </w:r>
      <w:r w:rsidR="000F3F39" w:rsidRPr="00E44A13">
        <w:rPr>
          <w:rFonts w:ascii="Constantia" w:hAnsi="Constantia"/>
          <w:b/>
          <w:sz w:val="28"/>
          <w:szCs w:val="28"/>
          <w:lang w:val="en-GB"/>
        </w:rPr>
        <w:t xml:space="preserve">in </w:t>
      </w:r>
      <w:r w:rsidR="00106494" w:rsidRPr="00E44A13">
        <w:rPr>
          <w:rFonts w:ascii="Constantia" w:hAnsi="Constantia"/>
          <w:b/>
          <w:sz w:val="28"/>
          <w:szCs w:val="28"/>
          <w:lang w:val="en-GB"/>
        </w:rPr>
        <w:t xml:space="preserve">by Bill </w:t>
      </w:r>
      <w:proofErr w:type="spellStart"/>
      <w:r w:rsidR="00106494" w:rsidRPr="00E44A13">
        <w:rPr>
          <w:rFonts w:ascii="Constantia" w:hAnsi="Constantia"/>
          <w:b/>
          <w:sz w:val="28"/>
          <w:szCs w:val="28"/>
          <w:lang w:val="en-GB"/>
        </w:rPr>
        <w:t>Templer</w:t>
      </w:r>
      <w:proofErr w:type="spellEnd"/>
      <w:r w:rsidR="00106494" w:rsidRPr="00E44A13">
        <w:rPr>
          <w:rFonts w:ascii="Constantia" w:hAnsi="Constantia"/>
          <w:b/>
          <w:sz w:val="28"/>
          <w:szCs w:val="28"/>
          <w:lang w:val="en-GB"/>
        </w:rPr>
        <w:t>)</w:t>
      </w:r>
    </w:p>
    <w:p w:rsidR="00075304" w:rsidRPr="00E44A13" w:rsidRDefault="00075304" w:rsidP="00075304">
      <w:pPr>
        <w:pStyle w:val="font-null"/>
        <w:spacing w:before="0" w:beforeAutospacing="0" w:after="0" w:afterAutospacing="0" w:line="276" w:lineRule="auto"/>
        <w:jc w:val="both"/>
        <w:rPr>
          <w:rFonts w:ascii="Constantia" w:hAnsi="Constantia"/>
          <w:sz w:val="28"/>
          <w:szCs w:val="28"/>
          <w:lang w:val="en-US"/>
        </w:rPr>
      </w:pPr>
    </w:p>
    <w:p w:rsidR="00075304" w:rsidRPr="00E44A13" w:rsidRDefault="00075304" w:rsidP="00075304">
      <w:pPr>
        <w:pStyle w:val="font-null"/>
        <w:spacing w:before="0" w:beforeAutospacing="0" w:after="0" w:afterAutospacing="0" w:line="276" w:lineRule="auto"/>
        <w:jc w:val="both"/>
        <w:rPr>
          <w:rFonts w:ascii="Constantia" w:hAnsi="Constantia"/>
          <w:b/>
          <w:sz w:val="28"/>
          <w:szCs w:val="28"/>
          <w:lang w:val="en-US"/>
        </w:rPr>
      </w:pPr>
      <w:r w:rsidRPr="00E44A13">
        <w:rPr>
          <w:rFonts w:ascii="Constantia" w:hAnsi="Constantia"/>
          <w:b/>
          <w:sz w:val="28"/>
          <w:szCs w:val="28"/>
          <w:lang w:val="en-US"/>
        </w:rPr>
        <w:t xml:space="preserve">Re: </w:t>
      </w:r>
      <w:proofErr w:type="spellStart"/>
      <w:r w:rsidRPr="00E44A13">
        <w:rPr>
          <w:rFonts w:ascii="Constantia" w:hAnsi="Constantia"/>
          <w:b/>
          <w:sz w:val="28"/>
          <w:szCs w:val="28"/>
          <w:lang w:val="en-US"/>
        </w:rPr>
        <w:t>Arna</w:t>
      </w:r>
      <w:proofErr w:type="spellEnd"/>
      <w:r w:rsidRPr="00E44A13">
        <w:rPr>
          <w:rFonts w:ascii="Constantia" w:hAnsi="Constantia"/>
          <w:b/>
          <w:sz w:val="28"/>
          <w:szCs w:val="28"/>
          <w:lang w:val="en-US"/>
        </w:rPr>
        <w:t xml:space="preserve"> </w:t>
      </w:r>
      <w:proofErr w:type="spellStart"/>
      <w:r w:rsidRPr="00E44A13">
        <w:rPr>
          <w:rFonts w:ascii="Constantia" w:hAnsi="Constantia"/>
          <w:b/>
          <w:sz w:val="28"/>
          <w:szCs w:val="28"/>
          <w:lang w:val="en-US"/>
        </w:rPr>
        <w:t>Mer</w:t>
      </w:r>
      <w:proofErr w:type="spellEnd"/>
      <w:r w:rsidRPr="00E44A13">
        <w:rPr>
          <w:rFonts w:ascii="Constantia" w:hAnsi="Constantia"/>
          <w:b/>
          <w:sz w:val="28"/>
          <w:szCs w:val="28"/>
          <w:lang w:val="en-US"/>
        </w:rPr>
        <w:t xml:space="preserve"> </w:t>
      </w:r>
      <w:proofErr w:type="spellStart"/>
      <w:r w:rsidRPr="00E44A13">
        <w:rPr>
          <w:rFonts w:ascii="Constantia" w:hAnsi="Constantia"/>
          <w:b/>
          <w:sz w:val="28"/>
          <w:szCs w:val="28"/>
          <w:lang w:val="en-US"/>
        </w:rPr>
        <w:t>Khamis</w:t>
      </w:r>
      <w:proofErr w:type="spellEnd"/>
    </w:p>
    <w:p w:rsidR="00075304" w:rsidRPr="00E44A13" w:rsidRDefault="00075304" w:rsidP="00075304">
      <w:pPr>
        <w:pStyle w:val="font-null"/>
        <w:spacing w:before="0" w:beforeAutospacing="0" w:after="0" w:afterAutospacing="0" w:line="276" w:lineRule="auto"/>
        <w:jc w:val="both"/>
        <w:rPr>
          <w:rFonts w:ascii="Constantia" w:hAnsi="Constantia"/>
          <w:sz w:val="28"/>
          <w:szCs w:val="28"/>
          <w:lang w:val="en-US"/>
        </w:rPr>
      </w:pPr>
      <w:r w:rsidRPr="00E44A13">
        <w:rPr>
          <w:rFonts w:ascii="Constantia" w:hAnsi="Constantia"/>
          <w:sz w:val="28"/>
          <w:szCs w:val="28"/>
          <w:lang w:val="en-US"/>
        </w:rPr>
        <w:t xml:space="preserve">One interesting aspect not commented on is </w:t>
      </w:r>
      <w:proofErr w:type="spellStart"/>
      <w:r w:rsidRPr="00E44A13">
        <w:rPr>
          <w:rFonts w:ascii="Constantia" w:hAnsi="Constantia"/>
          <w:sz w:val="28"/>
          <w:szCs w:val="28"/>
          <w:lang w:val="en-US"/>
        </w:rPr>
        <w:t>Arna’s</w:t>
      </w:r>
      <w:proofErr w:type="spellEnd"/>
      <w:r w:rsidRPr="00E44A13">
        <w:rPr>
          <w:rFonts w:ascii="Constantia" w:hAnsi="Constantia"/>
          <w:sz w:val="28"/>
          <w:szCs w:val="28"/>
          <w:lang w:val="en-US"/>
        </w:rPr>
        <w:t xml:space="preserve"> very Zionist upbringing in a spotlighted early Zionist settlement: she was born and raised in </w:t>
      </w:r>
      <w:r w:rsidRPr="00E44A13">
        <w:rPr>
          <w:rFonts w:ascii="Constantia" w:hAnsi="Constantia"/>
          <w:b/>
          <w:sz w:val="28"/>
          <w:szCs w:val="28"/>
          <w:lang w:val="en-US"/>
        </w:rPr>
        <w:t>Rosh Pina</w:t>
      </w:r>
      <w:r w:rsidRPr="00E44A13">
        <w:rPr>
          <w:rFonts w:ascii="Constantia" w:hAnsi="Constantia"/>
          <w:sz w:val="28"/>
          <w:szCs w:val="28"/>
          <w:lang w:val="en-US"/>
        </w:rPr>
        <w:t xml:space="preserve">, the first major Zionist </w:t>
      </w:r>
      <w:proofErr w:type="spellStart"/>
      <w:r w:rsidRPr="00E44A13">
        <w:rPr>
          <w:rFonts w:ascii="Constantia" w:hAnsi="Constantia"/>
          <w:sz w:val="28"/>
          <w:szCs w:val="28"/>
          <w:lang w:val="en-US"/>
        </w:rPr>
        <w:t>moshav</w:t>
      </w:r>
      <w:proofErr w:type="spellEnd"/>
      <w:r w:rsidRPr="00E44A13">
        <w:rPr>
          <w:rFonts w:ascii="Constantia" w:hAnsi="Constantia"/>
          <w:sz w:val="28"/>
          <w:szCs w:val="28"/>
          <w:lang w:val="en-US"/>
        </w:rPr>
        <w:t xml:space="preserve"> settlement in Galilee from the 1880s, one mile east of Safed (</w:t>
      </w:r>
      <w:proofErr w:type="spellStart"/>
      <w:r w:rsidRPr="00E44A13">
        <w:rPr>
          <w:rFonts w:ascii="Constantia" w:hAnsi="Constantia"/>
          <w:sz w:val="28"/>
          <w:szCs w:val="28"/>
          <w:lang w:val="en-US"/>
        </w:rPr>
        <w:t>Tsfat</w:t>
      </w:r>
      <w:proofErr w:type="spellEnd"/>
      <w:r w:rsidRPr="00E44A13">
        <w:rPr>
          <w:rFonts w:ascii="Constantia" w:hAnsi="Constantia"/>
          <w:sz w:val="28"/>
          <w:szCs w:val="28"/>
          <w:lang w:val="en-US"/>
        </w:rPr>
        <w:t xml:space="preserve">). How that shaped her remains an intriguing question. Watch this </w:t>
      </w:r>
      <w:hyperlink r:id="rId16" w:history="1">
        <w:proofErr w:type="spellStart"/>
        <w:r w:rsidRPr="00E44A13">
          <w:rPr>
            <w:rStyle w:val="Hyperlink"/>
            <w:rFonts w:ascii="Constantia" w:hAnsi="Constantia"/>
            <w:sz w:val="28"/>
            <w:szCs w:val="28"/>
            <w:lang w:val="en-US"/>
          </w:rPr>
          <w:t>Xcellent</w:t>
        </w:r>
        <w:proofErr w:type="spellEnd"/>
        <w:r w:rsidRPr="00E44A13">
          <w:rPr>
            <w:rStyle w:val="Hyperlink"/>
            <w:rFonts w:ascii="Constantia" w:hAnsi="Constantia"/>
            <w:sz w:val="28"/>
            <w:szCs w:val="28"/>
            <w:lang w:val="en-US"/>
          </w:rPr>
          <w:t xml:space="preserve"> 12-min. video</w:t>
        </w:r>
      </w:hyperlink>
      <w:r w:rsidRPr="00E44A13">
        <w:rPr>
          <w:rFonts w:ascii="Constantia" w:hAnsi="Constantia"/>
          <w:sz w:val="28"/>
          <w:szCs w:val="28"/>
          <w:lang w:val="en-US"/>
        </w:rPr>
        <w:t xml:space="preserve"> on Rosh Pina. For tourism, the film is full of its ‘special’ Zionist history. </w:t>
      </w:r>
      <w:proofErr w:type="spellStart"/>
      <w:r w:rsidRPr="00E44A13">
        <w:rPr>
          <w:rFonts w:ascii="Constantia" w:hAnsi="Constantia"/>
          <w:sz w:val="28"/>
          <w:szCs w:val="28"/>
          <w:lang w:val="en-US"/>
        </w:rPr>
        <w:t>Arna</w:t>
      </w:r>
      <w:proofErr w:type="spellEnd"/>
      <w:r w:rsidRPr="00E44A13">
        <w:rPr>
          <w:rFonts w:ascii="Constantia" w:hAnsi="Constantia"/>
          <w:sz w:val="28"/>
          <w:szCs w:val="28"/>
          <w:lang w:val="en-US"/>
        </w:rPr>
        <w:t xml:space="preserve"> knew these things, was raised surrounded by them in the 1930s/40s. She later became an atheistic communist in MAKI, where she met her husband. And some in Jenin criticized esp. her atheism, working with Muslim Gaza children. The Freedom Theatre had many foes inside Jenin, for religious and other reasons. </w:t>
      </w:r>
    </w:p>
    <w:p w:rsidR="00075304" w:rsidRPr="00E44A13" w:rsidRDefault="00075304" w:rsidP="00075304">
      <w:pPr>
        <w:pStyle w:val="font-null"/>
        <w:spacing w:before="0" w:beforeAutospacing="0" w:after="0" w:afterAutospacing="0" w:line="276" w:lineRule="auto"/>
        <w:jc w:val="both"/>
        <w:rPr>
          <w:rFonts w:ascii="Constantia" w:hAnsi="Constantia"/>
          <w:sz w:val="28"/>
          <w:szCs w:val="28"/>
          <w:lang w:val="en-US"/>
        </w:rPr>
      </w:pPr>
      <w:r w:rsidRPr="00E44A13">
        <w:rPr>
          <w:rFonts w:ascii="Constantia" w:hAnsi="Constantia"/>
          <w:sz w:val="28"/>
          <w:szCs w:val="28"/>
          <w:lang w:val="en-US"/>
        </w:rPr>
        <w:lastRenderedPageBreak/>
        <w:t xml:space="preserve">She didn’t want to be buried in Rosh Pina I imagine. The kibbutz </w:t>
      </w:r>
      <w:proofErr w:type="spellStart"/>
      <w:r w:rsidRPr="00E44A13">
        <w:rPr>
          <w:rFonts w:ascii="Constantia" w:hAnsi="Constantia"/>
          <w:sz w:val="28"/>
          <w:szCs w:val="28"/>
          <w:lang w:val="en-US"/>
        </w:rPr>
        <w:t>Ramot</w:t>
      </w:r>
      <w:proofErr w:type="spellEnd"/>
      <w:r w:rsidRPr="00E44A13">
        <w:rPr>
          <w:rFonts w:ascii="Constantia" w:hAnsi="Constantia"/>
          <w:sz w:val="28"/>
          <w:szCs w:val="28"/>
          <w:lang w:val="en-US"/>
        </w:rPr>
        <w:t xml:space="preserve"> Menashe southeast of Haifa ‘accepted’ her and later </w:t>
      </w:r>
      <w:proofErr w:type="spellStart"/>
      <w:r w:rsidRPr="00E44A13">
        <w:rPr>
          <w:rFonts w:ascii="Constantia" w:hAnsi="Constantia"/>
          <w:sz w:val="28"/>
          <w:szCs w:val="28"/>
          <w:lang w:val="en-US"/>
        </w:rPr>
        <w:t>Juliano</w:t>
      </w:r>
      <w:proofErr w:type="spellEnd"/>
      <w:r w:rsidRPr="00E44A13">
        <w:rPr>
          <w:rFonts w:ascii="Constantia" w:hAnsi="Constantia"/>
          <w:sz w:val="28"/>
          <w:szCs w:val="28"/>
          <w:lang w:val="en-US"/>
        </w:rPr>
        <w:t xml:space="preserve"> for burial. She may have had a </w:t>
      </w:r>
      <w:proofErr w:type="spellStart"/>
      <w:r w:rsidRPr="00E44A13">
        <w:rPr>
          <w:rFonts w:ascii="Constantia" w:hAnsi="Constantia"/>
          <w:sz w:val="28"/>
          <w:szCs w:val="28"/>
          <w:lang w:val="en-US"/>
        </w:rPr>
        <w:t>Palmach</w:t>
      </w:r>
      <w:proofErr w:type="spellEnd"/>
      <w:r w:rsidRPr="00E44A13">
        <w:rPr>
          <w:rFonts w:ascii="Constantia" w:hAnsi="Constantia"/>
          <w:sz w:val="28"/>
          <w:szCs w:val="28"/>
          <w:lang w:val="en-US"/>
        </w:rPr>
        <w:t xml:space="preserve"> connection with that kibbutz in 1948/49. </w:t>
      </w:r>
      <w:proofErr w:type="spellStart"/>
      <w:r w:rsidRPr="00E44A13">
        <w:rPr>
          <w:rFonts w:ascii="Constantia" w:hAnsi="Constantia"/>
          <w:sz w:val="28"/>
          <w:szCs w:val="28"/>
          <w:lang w:val="en-US"/>
        </w:rPr>
        <w:t>Juliano’s</w:t>
      </w:r>
      <w:proofErr w:type="spellEnd"/>
      <w:r w:rsidRPr="00E44A13">
        <w:rPr>
          <w:rFonts w:ascii="Constantia" w:hAnsi="Constantia"/>
          <w:sz w:val="28"/>
          <w:szCs w:val="28"/>
          <w:lang w:val="en-US"/>
        </w:rPr>
        <w:t xml:space="preserve"> film doesn’t explain that </w:t>
      </w:r>
      <w:proofErr w:type="spellStart"/>
      <w:r w:rsidRPr="00E44A13">
        <w:rPr>
          <w:rFonts w:ascii="Constantia" w:hAnsi="Constantia"/>
          <w:sz w:val="28"/>
          <w:szCs w:val="28"/>
          <w:lang w:val="en-US"/>
        </w:rPr>
        <w:t>Arna’s</w:t>
      </w:r>
      <w:proofErr w:type="spellEnd"/>
      <w:r w:rsidRPr="00E44A13">
        <w:rPr>
          <w:rFonts w:ascii="Constantia" w:hAnsi="Constantia"/>
          <w:sz w:val="28"/>
          <w:szCs w:val="28"/>
          <w:lang w:val="en-US"/>
        </w:rPr>
        <w:t xml:space="preserve"> father </w:t>
      </w:r>
      <w:hyperlink r:id="rId17" w:history="1">
        <w:r w:rsidRPr="00E44A13">
          <w:rPr>
            <w:rStyle w:val="Hyperlink"/>
            <w:rFonts w:ascii="Constantia" w:hAnsi="Constantia"/>
            <w:sz w:val="28"/>
            <w:szCs w:val="28"/>
            <w:lang w:val="en-US"/>
          </w:rPr>
          <w:t xml:space="preserve">Gideon </w:t>
        </w:r>
        <w:proofErr w:type="spellStart"/>
        <w:r w:rsidRPr="00E44A13">
          <w:rPr>
            <w:rStyle w:val="Hyperlink"/>
            <w:rFonts w:ascii="Constantia" w:hAnsi="Constantia"/>
            <w:sz w:val="28"/>
            <w:szCs w:val="28"/>
            <w:lang w:val="en-US"/>
          </w:rPr>
          <w:t>Mer</w:t>
        </w:r>
        <w:proofErr w:type="spellEnd"/>
      </w:hyperlink>
      <w:r w:rsidRPr="00E44A13">
        <w:rPr>
          <w:rFonts w:ascii="Constantia" w:hAnsi="Constantia"/>
          <w:sz w:val="28"/>
          <w:szCs w:val="28"/>
          <w:lang w:val="en-US"/>
        </w:rPr>
        <w:t xml:space="preserve">, M.D. was a well-known (and politically quite Zionist) malaria scientist, see his UK </w:t>
      </w:r>
      <w:hyperlink r:id="rId18" w:history="1">
        <w:r w:rsidRPr="00E44A13">
          <w:rPr>
            <w:rStyle w:val="Hyperlink"/>
            <w:rFonts w:ascii="Constantia" w:hAnsi="Constantia"/>
            <w:sz w:val="28"/>
            <w:szCs w:val="28"/>
            <w:lang w:val="en-US"/>
          </w:rPr>
          <w:t>obit</w:t>
        </w:r>
      </w:hyperlink>
      <w:r w:rsidRPr="00E44A13">
        <w:rPr>
          <w:rFonts w:ascii="Constantia" w:hAnsi="Constantia"/>
          <w:sz w:val="28"/>
          <w:szCs w:val="28"/>
          <w:lang w:val="en-US"/>
        </w:rPr>
        <w:t xml:space="preserve">. Rosh Pina (population ca. 3,300 nowadays) has been evacuated since last October, like Safed nearby, since both are situated close to Lebanon. </w:t>
      </w:r>
    </w:p>
    <w:p w:rsidR="00075304" w:rsidRPr="00E44A13" w:rsidRDefault="00075304" w:rsidP="00075304">
      <w:pPr>
        <w:pStyle w:val="font-null"/>
        <w:spacing w:before="0" w:beforeAutospacing="0" w:after="0" w:afterAutospacing="0" w:line="276" w:lineRule="auto"/>
        <w:jc w:val="both"/>
        <w:rPr>
          <w:rFonts w:ascii="Constantia" w:hAnsi="Constantia"/>
          <w:sz w:val="28"/>
          <w:szCs w:val="28"/>
          <w:lang w:val="en-US"/>
        </w:rPr>
      </w:pPr>
    </w:p>
    <w:p w:rsidR="00106494" w:rsidRPr="00E44A13" w:rsidRDefault="00E44A13" w:rsidP="00075304">
      <w:pPr>
        <w:pStyle w:val="font-null"/>
        <w:spacing w:before="0" w:beforeAutospacing="0" w:after="0" w:afterAutospacing="0" w:line="276" w:lineRule="auto"/>
        <w:rPr>
          <w:rFonts w:ascii="Constantia" w:hAnsi="Constantia"/>
          <w:sz w:val="28"/>
          <w:szCs w:val="28"/>
          <w:lang w:val="en-US"/>
        </w:rPr>
      </w:pPr>
      <w:r>
        <w:rPr>
          <w:rFonts w:ascii="Constantia" w:hAnsi="Constantia"/>
          <w:sz w:val="28"/>
          <w:szCs w:val="28"/>
          <w:lang w:val="en-US"/>
        </w:rPr>
        <w:t>Here is</w:t>
      </w:r>
      <w:r w:rsidR="00075304" w:rsidRPr="00E44A13">
        <w:rPr>
          <w:rFonts w:ascii="Constantia" w:hAnsi="Constantia"/>
          <w:sz w:val="28"/>
          <w:szCs w:val="28"/>
          <w:lang w:val="en-US"/>
        </w:rPr>
        <w:t xml:space="preserve"> a range of links regarding </w:t>
      </w:r>
      <w:proofErr w:type="spellStart"/>
      <w:r w:rsidR="00075304" w:rsidRPr="00E44A13">
        <w:rPr>
          <w:rFonts w:ascii="Constantia" w:hAnsi="Constantia"/>
          <w:sz w:val="28"/>
          <w:szCs w:val="28"/>
          <w:lang w:val="en-US"/>
        </w:rPr>
        <w:t>Arna</w:t>
      </w:r>
      <w:proofErr w:type="spellEnd"/>
      <w:r w:rsidR="00075304" w:rsidRPr="00E44A13">
        <w:rPr>
          <w:rFonts w:ascii="Constantia" w:hAnsi="Constantia"/>
          <w:sz w:val="28"/>
          <w:szCs w:val="28"/>
          <w:lang w:val="en-US"/>
        </w:rPr>
        <w:t xml:space="preserve">, </w:t>
      </w:r>
      <w:proofErr w:type="spellStart"/>
      <w:r w:rsidR="00075304" w:rsidRPr="00E44A13">
        <w:rPr>
          <w:rFonts w:ascii="Constantia" w:hAnsi="Constantia"/>
          <w:sz w:val="28"/>
          <w:szCs w:val="28"/>
          <w:lang w:val="en-US"/>
        </w:rPr>
        <w:t>Juliano</w:t>
      </w:r>
      <w:proofErr w:type="spellEnd"/>
      <w:r w:rsidR="00075304" w:rsidRPr="00E44A13">
        <w:rPr>
          <w:rFonts w:ascii="Constantia" w:hAnsi="Constantia"/>
          <w:sz w:val="28"/>
          <w:szCs w:val="28"/>
          <w:lang w:val="en-US"/>
        </w:rPr>
        <w:t xml:space="preserve">, Jenin </w:t>
      </w:r>
      <w:r w:rsidR="00106494" w:rsidRPr="00E44A13">
        <w:rPr>
          <w:rFonts w:ascii="Constantia" w:hAnsi="Constantia"/>
          <w:sz w:val="28"/>
          <w:szCs w:val="28"/>
          <w:lang w:val="en-US"/>
        </w:rPr>
        <w:t>Freedom Theatre, including:</w:t>
      </w:r>
    </w:p>
    <w:p w:rsidR="00106494" w:rsidRPr="00E44A13" w:rsidRDefault="00106494" w:rsidP="00075304">
      <w:pPr>
        <w:pStyle w:val="font-null"/>
        <w:spacing w:before="0" w:beforeAutospacing="0" w:after="0" w:afterAutospacing="0" w:line="276" w:lineRule="auto"/>
        <w:rPr>
          <w:rFonts w:ascii="Constantia" w:hAnsi="Constantia"/>
          <w:sz w:val="28"/>
          <w:szCs w:val="28"/>
          <w:lang w:val="en-US"/>
        </w:rPr>
      </w:pPr>
    </w:p>
    <w:p w:rsidR="00075304" w:rsidRPr="00E44A13" w:rsidRDefault="00075304" w:rsidP="00075304">
      <w:pPr>
        <w:pStyle w:val="font-null"/>
        <w:spacing w:before="0" w:beforeAutospacing="0" w:after="0" w:afterAutospacing="0" w:line="276" w:lineRule="auto"/>
        <w:rPr>
          <w:rFonts w:ascii="Constantia" w:hAnsi="Constantia"/>
          <w:sz w:val="28"/>
          <w:szCs w:val="28"/>
        </w:rPr>
      </w:pPr>
      <w:r w:rsidRPr="00E44A13">
        <w:rPr>
          <w:rFonts w:ascii="Constantia" w:hAnsi="Constantia"/>
          <w:sz w:val="28"/>
          <w:szCs w:val="28"/>
        </w:rPr>
        <w:t xml:space="preserve">Arna’s  Right Livelihood Award from Sweden:  </w:t>
      </w:r>
      <w:r w:rsidR="00106494" w:rsidRPr="00E44A13">
        <w:rPr>
          <w:rStyle w:val="Hyperlink"/>
          <w:rFonts w:ascii="Constantia" w:hAnsi="Constantia"/>
          <w:sz w:val="28"/>
          <w:szCs w:val="28"/>
        </w:rPr>
        <w:fldChar w:fldCharType="begin"/>
      </w:r>
      <w:r w:rsidR="00106494" w:rsidRPr="00E44A13">
        <w:rPr>
          <w:rStyle w:val="Hyperlink"/>
          <w:rFonts w:ascii="Constantia" w:hAnsi="Constantia"/>
          <w:sz w:val="28"/>
          <w:szCs w:val="28"/>
        </w:rPr>
        <w:instrText xml:space="preserve"> HYPERLINK "https://rightlivelihood.org/" </w:instrText>
      </w:r>
      <w:r w:rsidR="00106494" w:rsidRPr="00E44A13">
        <w:rPr>
          <w:rStyle w:val="Hyperlink"/>
          <w:rFonts w:ascii="Constantia" w:hAnsi="Constantia"/>
          <w:sz w:val="28"/>
          <w:szCs w:val="28"/>
        </w:rPr>
        <w:fldChar w:fldCharType="separate"/>
      </w:r>
      <w:r w:rsidRPr="00E44A13">
        <w:rPr>
          <w:rStyle w:val="Hyperlink"/>
          <w:rFonts w:ascii="Constantia" w:hAnsi="Constantia"/>
          <w:sz w:val="28"/>
          <w:szCs w:val="28"/>
        </w:rPr>
        <w:t>https://rightlivelihood.org/</w:t>
      </w:r>
      <w:r w:rsidR="00106494" w:rsidRPr="00E44A13">
        <w:rPr>
          <w:rStyle w:val="Hyperlink"/>
          <w:rFonts w:ascii="Constantia" w:hAnsi="Constantia"/>
          <w:sz w:val="28"/>
          <w:szCs w:val="28"/>
        </w:rPr>
        <w:fldChar w:fldCharType="end"/>
      </w:r>
      <w:r w:rsidRPr="00E44A13">
        <w:rPr>
          <w:rFonts w:ascii="Constantia" w:hAnsi="Constantia"/>
          <w:sz w:val="28"/>
          <w:szCs w:val="28"/>
        </w:rPr>
        <w:t xml:space="preserve">  Her speech 1993</w:t>
      </w:r>
      <w:r w:rsidRPr="00E44A13">
        <w:rPr>
          <w:rFonts w:ascii="Constantia" w:hAnsi="Constantia"/>
          <w:sz w:val="28"/>
          <w:szCs w:val="28"/>
          <w:lang w:val="en-US"/>
        </w:rPr>
        <w:t xml:space="preserve"> accepting the award</w:t>
      </w:r>
      <w:r w:rsidRPr="00E44A13">
        <w:rPr>
          <w:rFonts w:ascii="Constantia" w:hAnsi="Constantia"/>
          <w:sz w:val="28"/>
          <w:szCs w:val="28"/>
        </w:rPr>
        <w:t xml:space="preserve">:  </w:t>
      </w:r>
      <w:hyperlink r:id="rId19" w:history="1">
        <w:r w:rsidRPr="00E44A13">
          <w:rPr>
            <w:rStyle w:val="Hyperlink"/>
            <w:rFonts w:ascii="Constantia" w:hAnsi="Constantia"/>
            <w:sz w:val="28"/>
            <w:szCs w:val="28"/>
          </w:rPr>
          <w:t>https://web.archive.org/web/20081119053604/http://www.rightlivelihood.org/mer_khamis_speech.html</w:t>
        </w:r>
      </w:hyperlink>
      <w:r w:rsidRPr="00E44A13">
        <w:rPr>
          <w:rFonts w:ascii="Constantia" w:hAnsi="Constantia"/>
          <w:sz w:val="28"/>
          <w:szCs w:val="28"/>
        </w:rPr>
        <w:t xml:space="preserve">  </w:t>
      </w:r>
    </w:p>
    <w:p w:rsidR="00075304" w:rsidRPr="00E44A13" w:rsidRDefault="00075304" w:rsidP="00075304">
      <w:pPr>
        <w:spacing w:after="0"/>
        <w:rPr>
          <w:rFonts w:ascii="Constantia" w:hAnsi="Constantia" w:cs="Calibri Light"/>
          <w:sz w:val="28"/>
          <w:szCs w:val="28"/>
          <w:shd w:val="clear" w:color="auto" w:fill="FFFFFF"/>
        </w:rPr>
      </w:pPr>
      <w:r w:rsidRPr="00E44A13">
        <w:rPr>
          <w:rFonts w:ascii="Constantia" w:hAnsi="Constantia"/>
          <w:sz w:val="28"/>
          <w:szCs w:val="28"/>
        </w:rPr>
        <w:t xml:space="preserve">Informative Urquhart article in </w:t>
      </w:r>
      <w:r w:rsidRPr="00E44A13">
        <w:rPr>
          <w:rFonts w:ascii="Constantia" w:hAnsi="Constantia"/>
          <w:i/>
          <w:sz w:val="28"/>
          <w:szCs w:val="28"/>
        </w:rPr>
        <w:t>THE GUARDIAN</w:t>
      </w:r>
      <w:r w:rsidRPr="00E44A13">
        <w:rPr>
          <w:rFonts w:ascii="Constantia" w:hAnsi="Constantia"/>
          <w:sz w:val="28"/>
          <w:szCs w:val="28"/>
        </w:rPr>
        <w:t xml:space="preserve"> on </w:t>
      </w:r>
      <w:proofErr w:type="spellStart"/>
      <w:r w:rsidRPr="00E44A13">
        <w:rPr>
          <w:rFonts w:ascii="Constantia" w:hAnsi="Constantia"/>
          <w:sz w:val="28"/>
          <w:szCs w:val="28"/>
        </w:rPr>
        <w:t>Juliano</w:t>
      </w:r>
      <w:proofErr w:type="spellEnd"/>
      <w:r w:rsidRPr="00E44A13">
        <w:rPr>
          <w:rFonts w:ascii="Constantia" w:hAnsi="Constantia"/>
          <w:sz w:val="28"/>
          <w:szCs w:val="28"/>
        </w:rPr>
        <w:t xml:space="preserve"> after his murder: </w:t>
      </w:r>
      <w:hyperlink r:id="rId20" w:history="1">
        <w:r w:rsidRPr="00E44A13">
          <w:rPr>
            <w:rStyle w:val="Hyperlink"/>
            <w:rFonts w:ascii="Constantia" w:hAnsi="Constantia"/>
            <w:sz w:val="28"/>
            <w:szCs w:val="28"/>
          </w:rPr>
          <w:t>https://www.theguardian.com/world/2011/apr/10/juliano-mer-khamis-west-bank-freedom-theatre</w:t>
        </w:r>
      </w:hyperlink>
      <w:r w:rsidRPr="00E44A13">
        <w:rPr>
          <w:rFonts w:ascii="Constantia" w:hAnsi="Constantia"/>
          <w:sz w:val="28"/>
          <w:szCs w:val="28"/>
        </w:rPr>
        <w:t xml:space="preserve"> </w:t>
      </w:r>
      <w:r w:rsidRPr="00E44A13">
        <w:rPr>
          <w:rFonts w:ascii="Constantia" w:hAnsi="Constantia" w:cs="Calibri Light"/>
          <w:sz w:val="28"/>
          <w:szCs w:val="28"/>
          <w:shd w:val="clear" w:color="auto" w:fill="FFFFFF"/>
        </w:rPr>
        <w:t xml:space="preserve">    </w:t>
      </w:r>
    </w:p>
    <w:p w:rsidR="00075304" w:rsidRPr="00E44A13" w:rsidRDefault="00075304" w:rsidP="00075304">
      <w:pPr>
        <w:spacing w:after="0"/>
        <w:rPr>
          <w:rFonts w:ascii="Constantia" w:hAnsi="Constantia" w:cs="Calibri Light"/>
          <w:sz w:val="28"/>
          <w:szCs w:val="28"/>
        </w:rPr>
      </w:pPr>
      <w:r w:rsidRPr="00E44A13">
        <w:rPr>
          <w:rFonts w:ascii="Constantia" w:hAnsi="Constantia" w:cs="Calibri Light"/>
          <w:sz w:val="28"/>
          <w:szCs w:val="28"/>
          <w:shd w:val="clear" w:color="auto" w:fill="FFFFFF"/>
        </w:rPr>
        <w:t xml:space="preserve">Listen on </w:t>
      </w:r>
      <w:r w:rsidRPr="00E44A13">
        <w:rPr>
          <w:rFonts w:ascii="Constantia" w:hAnsi="Constantia" w:cs="Calibri Light"/>
          <w:i/>
          <w:sz w:val="28"/>
          <w:szCs w:val="28"/>
          <w:shd w:val="clear" w:color="auto" w:fill="FFFFFF"/>
        </w:rPr>
        <w:t xml:space="preserve">AJ </w:t>
      </w:r>
      <w:r w:rsidRPr="00E44A13">
        <w:rPr>
          <w:rFonts w:ascii="Constantia" w:hAnsi="Constantia" w:cs="Calibri Light"/>
          <w:sz w:val="28"/>
          <w:szCs w:val="28"/>
          <w:shd w:val="clear" w:color="auto" w:fill="FFFFFF"/>
        </w:rPr>
        <w:t xml:space="preserve">especially to </w:t>
      </w:r>
      <w:hyperlink r:id="rId21" w:history="1">
        <w:r w:rsidRPr="00E44A13">
          <w:rPr>
            <w:rStyle w:val="Hyperlink"/>
            <w:rFonts w:ascii="Constantia" w:hAnsi="Constantia" w:cs="Calibri Light"/>
            <w:color w:val="auto"/>
            <w:sz w:val="28"/>
            <w:szCs w:val="28"/>
            <w:shd w:val="clear" w:color="auto" w:fill="FFFFFF"/>
          </w:rPr>
          <w:t xml:space="preserve">Ahmed </w:t>
        </w:r>
        <w:proofErr w:type="spellStart"/>
        <w:r w:rsidRPr="00E44A13">
          <w:rPr>
            <w:rStyle w:val="Hyperlink"/>
            <w:rFonts w:ascii="Constantia" w:hAnsi="Constantia" w:cs="Calibri Light"/>
            <w:color w:val="auto"/>
            <w:sz w:val="28"/>
            <w:szCs w:val="28"/>
            <w:shd w:val="clear" w:color="auto" w:fill="FFFFFF"/>
          </w:rPr>
          <w:t>Tobasi</w:t>
        </w:r>
        <w:proofErr w:type="spellEnd"/>
      </w:hyperlink>
      <w:r w:rsidRPr="00E44A13">
        <w:rPr>
          <w:rFonts w:ascii="Constantia" w:hAnsi="Constantia" w:cs="Calibri Light"/>
          <w:sz w:val="28"/>
          <w:szCs w:val="28"/>
          <w:shd w:val="clear" w:color="auto" w:fill="FFFFFF"/>
        </w:rPr>
        <w:t xml:space="preserve">, artistic director of the </w:t>
      </w:r>
      <w:hyperlink r:id="rId22" w:history="1">
        <w:r w:rsidRPr="00E44A13">
          <w:rPr>
            <w:rStyle w:val="Hyperlink"/>
            <w:rFonts w:ascii="Constantia" w:hAnsi="Constantia" w:cs="Calibri Light"/>
            <w:color w:val="auto"/>
            <w:sz w:val="28"/>
            <w:szCs w:val="28"/>
            <w:shd w:val="clear" w:color="auto" w:fill="FFFFFF"/>
          </w:rPr>
          <w:t>Freedom Theatre</w:t>
        </w:r>
      </w:hyperlink>
      <w:r w:rsidRPr="00E44A13">
        <w:rPr>
          <w:rFonts w:ascii="Constantia" w:hAnsi="Constantia" w:cs="Calibri Light"/>
          <w:sz w:val="28"/>
          <w:szCs w:val="28"/>
          <w:shd w:val="clear" w:color="auto" w:fill="FFFFFF"/>
        </w:rPr>
        <w:t xml:space="preserve"> in Jenin, along with </w:t>
      </w:r>
      <w:hyperlink r:id="rId23" w:history="1">
        <w:r w:rsidRPr="00E44A13">
          <w:rPr>
            <w:rStyle w:val="Hyperlink"/>
            <w:rFonts w:ascii="Constantia" w:hAnsi="Constantia" w:cs="Calibri Light"/>
            <w:sz w:val="28"/>
            <w:szCs w:val="28"/>
            <w:shd w:val="clear" w:color="auto" w:fill="FFFFFF"/>
          </w:rPr>
          <w:t xml:space="preserve">archivist </w:t>
        </w:r>
        <w:proofErr w:type="spellStart"/>
        <w:r w:rsidRPr="00E44A13">
          <w:rPr>
            <w:rStyle w:val="Hyperlink"/>
            <w:rFonts w:ascii="Constantia" w:hAnsi="Constantia" w:cs="Calibri Light"/>
            <w:sz w:val="28"/>
            <w:szCs w:val="28"/>
            <w:shd w:val="clear" w:color="auto" w:fill="FFFFFF"/>
          </w:rPr>
          <w:t>Mayar</w:t>
        </w:r>
        <w:proofErr w:type="spellEnd"/>
        <w:r w:rsidRPr="00E44A13">
          <w:rPr>
            <w:rStyle w:val="Hyperlink"/>
            <w:rFonts w:ascii="Constantia" w:hAnsi="Constantia" w:cs="Calibri Light"/>
            <w:sz w:val="28"/>
            <w:szCs w:val="28"/>
            <w:shd w:val="clear" w:color="auto" w:fill="FFFFFF"/>
          </w:rPr>
          <w:t xml:space="preserve"> </w:t>
        </w:r>
        <w:proofErr w:type="spellStart"/>
        <w:r w:rsidRPr="00E44A13">
          <w:rPr>
            <w:rStyle w:val="Hyperlink"/>
            <w:rFonts w:ascii="Constantia" w:hAnsi="Constantia" w:cs="Calibri Light"/>
            <w:sz w:val="28"/>
            <w:szCs w:val="28"/>
            <w:shd w:val="clear" w:color="auto" w:fill="FFFFFF"/>
          </w:rPr>
          <w:t>Hamdan</w:t>
        </w:r>
        <w:proofErr w:type="spellEnd"/>
      </w:hyperlink>
      <w:r w:rsidRPr="00E44A13">
        <w:rPr>
          <w:rFonts w:ascii="Constantia" w:hAnsi="Constantia" w:cs="Calibri Light"/>
          <w:sz w:val="28"/>
          <w:szCs w:val="28"/>
          <w:shd w:val="clear" w:color="auto" w:fill="FFFFFF"/>
        </w:rPr>
        <w:t xml:space="preserve"> and </w:t>
      </w:r>
      <w:hyperlink r:id="rId24" w:history="1">
        <w:r w:rsidRPr="00E44A13">
          <w:rPr>
            <w:rStyle w:val="Hyperlink"/>
            <w:rFonts w:ascii="Constantia" w:hAnsi="Constantia" w:cs="Calibri Light"/>
            <w:color w:val="auto"/>
            <w:sz w:val="28"/>
            <w:szCs w:val="28"/>
            <w:shd w:val="clear" w:color="auto" w:fill="FFFFFF"/>
          </w:rPr>
          <w:t xml:space="preserve">folklorist Serena </w:t>
        </w:r>
        <w:proofErr w:type="spellStart"/>
        <w:r w:rsidRPr="00E44A13">
          <w:rPr>
            <w:rStyle w:val="Hyperlink"/>
            <w:rFonts w:ascii="Constantia" w:hAnsi="Constantia" w:cs="Calibri Light"/>
            <w:color w:val="auto"/>
            <w:sz w:val="28"/>
            <w:szCs w:val="28"/>
            <w:shd w:val="clear" w:color="auto" w:fill="FFFFFF"/>
          </w:rPr>
          <w:t>Rasoul</w:t>
        </w:r>
        <w:proofErr w:type="spellEnd"/>
        <w:r w:rsidRPr="00E44A13">
          <w:rPr>
            <w:rStyle w:val="Hyperlink"/>
            <w:rFonts w:ascii="Constantia" w:hAnsi="Constantia" w:cs="Calibri Light"/>
            <w:color w:val="auto"/>
            <w:sz w:val="28"/>
            <w:szCs w:val="28"/>
            <w:shd w:val="clear" w:color="auto" w:fill="FFFFFF"/>
          </w:rPr>
          <w:t>.</w:t>
        </w:r>
      </w:hyperlink>
      <w:r w:rsidRPr="00E44A13">
        <w:rPr>
          <w:rFonts w:ascii="Constantia" w:hAnsi="Constantia" w:cs="Calibri Light"/>
          <w:sz w:val="28"/>
          <w:szCs w:val="28"/>
          <w:shd w:val="clear" w:color="auto" w:fill="FFFFFF"/>
        </w:rPr>
        <w:t xml:space="preserve"> Superb panel talk! </w:t>
      </w:r>
      <w:r w:rsidRPr="00E44A13">
        <w:rPr>
          <w:rFonts w:ascii="Constantia" w:hAnsi="Constantia" w:cs="Calibri Light"/>
          <w:sz w:val="28"/>
          <w:szCs w:val="28"/>
        </w:rPr>
        <w:t xml:space="preserve">The art of resistance: Jenin’s </w:t>
      </w:r>
      <w:hyperlink r:id="rId25" w:history="1">
        <w:r w:rsidRPr="00E44A13">
          <w:rPr>
            <w:rStyle w:val="Hyperlink"/>
            <w:rFonts w:ascii="Constantia" w:hAnsi="Constantia" w:cs="Calibri Light"/>
            <w:color w:val="auto"/>
            <w:sz w:val="28"/>
            <w:szCs w:val="28"/>
          </w:rPr>
          <w:t>Freedom Theatre</w:t>
        </w:r>
      </w:hyperlink>
      <w:r w:rsidRPr="00E44A13">
        <w:rPr>
          <w:rFonts w:ascii="Constantia" w:hAnsi="Constantia" w:cs="Calibri Light"/>
          <w:sz w:val="28"/>
          <w:szCs w:val="28"/>
        </w:rPr>
        <w:t xml:space="preserve"> tells Palestinian stories (15 March 2024). </w:t>
      </w:r>
      <w:r w:rsidRPr="00E44A13">
        <w:rPr>
          <w:rFonts w:ascii="Constantia" w:hAnsi="Constantia" w:cs="Calibri Light"/>
          <w:i/>
          <w:sz w:val="28"/>
          <w:szCs w:val="28"/>
        </w:rPr>
        <w:t>Democracy Now!</w:t>
      </w:r>
      <w:r w:rsidRPr="00E44A13">
        <w:rPr>
          <w:rFonts w:ascii="Constantia" w:hAnsi="Constantia" w:cs="Calibri Light"/>
          <w:sz w:val="28"/>
          <w:szCs w:val="28"/>
        </w:rPr>
        <w:t xml:space="preserve"> (15 Dec. 2023) </w:t>
      </w:r>
      <w:r w:rsidRPr="00E44A13">
        <w:rPr>
          <w:rFonts w:ascii="Constantia" w:hAnsi="Constantia" w:cs="Calibri Light"/>
          <w:sz w:val="28"/>
          <w:szCs w:val="28"/>
          <w:lang w:val="bg-BG"/>
        </w:rPr>
        <w:t xml:space="preserve">Israel Raids Freedom Theatre in Jenin Refugee Camp; </w:t>
      </w:r>
      <w:r w:rsidRPr="00E44A13">
        <w:rPr>
          <w:rFonts w:ascii="Constantia" w:hAnsi="Constantia" w:cs="Calibri Light"/>
          <w:sz w:val="28"/>
          <w:szCs w:val="28"/>
          <w:lang w:val="bg-BG"/>
        </w:rPr>
        <w:fldChar w:fldCharType="begin"/>
      </w:r>
      <w:r w:rsidRPr="00E44A13">
        <w:rPr>
          <w:rFonts w:ascii="Constantia" w:hAnsi="Constantia" w:cs="Calibri Light"/>
          <w:sz w:val="28"/>
          <w:szCs w:val="28"/>
          <w:lang w:val="bg-BG"/>
        </w:rPr>
        <w:instrText xml:space="preserve"> HYPERLINK "https://youtu.be/YBQaG8XmM80" </w:instrText>
      </w:r>
      <w:r w:rsidRPr="00E44A13">
        <w:rPr>
          <w:rFonts w:ascii="Constantia" w:hAnsi="Constantia" w:cs="Calibri Light"/>
          <w:sz w:val="28"/>
          <w:szCs w:val="28"/>
          <w:lang w:val="bg-BG"/>
        </w:rPr>
        <w:fldChar w:fldCharType="separate"/>
      </w:r>
      <w:r w:rsidRPr="00E44A13">
        <w:rPr>
          <w:rStyle w:val="Hyperlink"/>
          <w:rFonts w:ascii="Constantia" w:hAnsi="Constantia" w:cs="Calibri Light"/>
          <w:sz w:val="28"/>
          <w:szCs w:val="28"/>
          <w:lang w:val="bg-BG"/>
        </w:rPr>
        <w:t>Director Speaks Ou</w:t>
      </w:r>
      <w:r w:rsidRPr="00E44A13">
        <w:rPr>
          <w:rFonts w:ascii="Constantia" w:hAnsi="Constantia" w:cs="Calibri Light"/>
          <w:sz w:val="28"/>
          <w:szCs w:val="28"/>
          <w:lang w:val="bg-BG"/>
        </w:rPr>
        <w:fldChar w:fldCharType="end"/>
      </w:r>
      <w:r w:rsidRPr="00E44A13">
        <w:rPr>
          <w:rFonts w:ascii="Constantia" w:hAnsi="Constantia" w:cs="Calibri Light"/>
          <w:sz w:val="28"/>
          <w:szCs w:val="28"/>
          <w:lang w:val="bg-BG"/>
        </w:rPr>
        <w:t>t After Being Jailed &amp; Beaten</w:t>
      </w:r>
      <w:r w:rsidRPr="00E44A13">
        <w:rPr>
          <w:rFonts w:ascii="Constantia" w:hAnsi="Constantia" w:cs="Calibri Light"/>
          <w:sz w:val="28"/>
          <w:szCs w:val="28"/>
        </w:rPr>
        <w:t>.</w:t>
      </w:r>
    </w:p>
    <w:p w:rsidR="00075304" w:rsidRPr="00E44A13" w:rsidRDefault="00075304" w:rsidP="00075304">
      <w:pPr>
        <w:rPr>
          <w:rFonts w:ascii="Constantia" w:hAnsi="Constantia"/>
          <w:sz w:val="28"/>
          <w:szCs w:val="28"/>
        </w:rPr>
      </w:pPr>
      <w:r w:rsidRPr="00E44A13">
        <w:rPr>
          <w:rFonts w:ascii="Constantia" w:hAnsi="Constantia" w:cs="Calibri Light"/>
          <w:color w:val="0F0F0F"/>
          <w:sz w:val="28"/>
          <w:szCs w:val="28"/>
        </w:rPr>
        <w:t xml:space="preserve">                              ***********************************************</w:t>
      </w:r>
    </w:p>
    <w:p w:rsidR="00075304" w:rsidRPr="00E44A13" w:rsidRDefault="00075304" w:rsidP="00075304">
      <w:pPr>
        <w:spacing w:after="0"/>
        <w:rPr>
          <w:rFonts w:ascii="Constantia" w:hAnsi="Constantia"/>
          <w:b/>
          <w:sz w:val="28"/>
          <w:szCs w:val="28"/>
        </w:rPr>
      </w:pPr>
      <w:r w:rsidRPr="00E44A13">
        <w:rPr>
          <w:rFonts w:ascii="Constantia" w:hAnsi="Constantia"/>
          <w:b/>
          <w:sz w:val="28"/>
          <w:szCs w:val="28"/>
        </w:rPr>
        <w:t>On trauma</w:t>
      </w:r>
    </w:p>
    <w:p w:rsidR="00075304" w:rsidRPr="00E44A13" w:rsidRDefault="00075304" w:rsidP="00075304">
      <w:pPr>
        <w:ind w:left="360"/>
        <w:rPr>
          <w:rFonts w:ascii="Constantia" w:hAnsi="Constantia"/>
          <w:sz w:val="28"/>
          <w:szCs w:val="28"/>
        </w:rPr>
      </w:pPr>
      <w:r w:rsidRPr="00E44A13">
        <w:rPr>
          <w:rFonts w:ascii="Constantia" w:hAnsi="Constantia"/>
          <w:sz w:val="28"/>
          <w:szCs w:val="28"/>
        </w:rPr>
        <w:t xml:space="preserve">Recommend this </w:t>
      </w:r>
      <w:hyperlink r:id="rId26" w:history="1">
        <w:r w:rsidRPr="00E44A13">
          <w:rPr>
            <w:rStyle w:val="Hyperlink"/>
            <w:rFonts w:ascii="Constantia" w:hAnsi="Constantia"/>
            <w:sz w:val="28"/>
            <w:szCs w:val="28"/>
          </w:rPr>
          <w:t xml:space="preserve">interview with Gabor </w:t>
        </w:r>
        <w:proofErr w:type="spellStart"/>
        <w:r w:rsidRPr="00E44A13">
          <w:rPr>
            <w:rStyle w:val="Hyperlink"/>
            <w:rFonts w:ascii="Constantia" w:hAnsi="Constantia"/>
            <w:sz w:val="28"/>
            <w:szCs w:val="28"/>
          </w:rPr>
          <w:t>Maté</w:t>
        </w:r>
        <w:proofErr w:type="spellEnd"/>
      </w:hyperlink>
      <w:r w:rsidRPr="00E44A13">
        <w:rPr>
          <w:rFonts w:ascii="Constantia" w:hAnsi="Constantia"/>
          <w:sz w:val="28"/>
          <w:szCs w:val="28"/>
        </w:rPr>
        <w:t xml:space="preserve">, his critique of Zionism at this juncture. GISIG should be stressing/sharing his talks online and books. Listen to Gabor on the </w:t>
      </w:r>
      <w:hyperlink r:id="rId27" w:history="1">
        <w:r w:rsidRPr="00E44A13">
          <w:rPr>
            <w:rStyle w:val="Hyperlink"/>
            <w:rFonts w:ascii="Constantia" w:hAnsi="Constantia"/>
            <w:sz w:val="28"/>
            <w:szCs w:val="28"/>
          </w:rPr>
          <w:t>myth of normal</w:t>
        </w:r>
      </w:hyperlink>
      <w:r w:rsidRPr="00E44A13">
        <w:rPr>
          <w:rFonts w:ascii="Constantia" w:hAnsi="Constantia"/>
          <w:sz w:val="28"/>
          <w:szCs w:val="28"/>
        </w:rPr>
        <w:t xml:space="preserve">, another </w:t>
      </w:r>
      <w:hyperlink r:id="rId28" w:history="1">
        <w:r w:rsidRPr="00E44A13">
          <w:rPr>
            <w:rStyle w:val="Hyperlink"/>
            <w:rFonts w:ascii="Constantia" w:hAnsi="Constantia"/>
            <w:sz w:val="28"/>
            <w:szCs w:val="28"/>
          </w:rPr>
          <w:t>incisive talk</w:t>
        </w:r>
      </w:hyperlink>
      <w:r w:rsidRPr="00E44A13">
        <w:rPr>
          <w:rFonts w:ascii="Constantia" w:hAnsi="Constantia"/>
          <w:sz w:val="28"/>
          <w:szCs w:val="28"/>
        </w:rPr>
        <w:t xml:space="preserve"> by </w:t>
      </w:r>
      <w:proofErr w:type="spellStart"/>
      <w:r w:rsidRPr="00E44A13">
        <w:rPr>
          <w:rFonts w:ascii="Constantia" w:hAnsi="Constantia"/>
          <w:sz w:val="28"/>
          <w:szCs w:val="28"/>
        </w:rPr>
        <w:t>Maté</w:t>
      </w:r>
      <w:proofErr w:type="spellEnd"/>
      <w:r w:rsidRPr="00E44A13">
        <w:rPr>
          <w:rFonts w:ascii="Constantia" w:hAnsi="Constantia"/>
          <w:sz w:val="28"/>
          <w:szCs w:val="28"/>
        </w:rPr>
        <w:t xml:space="preserve">, many online. Share his book </w:t>
      </w:r>
      <w:r w:rsidRPr="00E44A13">
        <w:rPr>
          <w:rFonts w:ascii="Constantia" w:hAnsi="Constantia"/>
          <w:i/>
          <w:sz w:val="28"/>
          <w:szCs w:val="28"/>
        </w:rPr>
        <w:t>The Myth of Normal: Trauma, Illness &amp; Healing in a Toxic Culture</w:t>
      </w:r>
      <w:r w:rsidRPr="00E44A13">
        <w:rPr>
          <w:rFonts w:ascii="Constantia" w:hAnsi="Constantia"/>
          <w:sz w:val="28"/>
          <w:szCs w:val="28"/>
        </w:rPr>
        <w:t>. Avery/Penguin. (</w:t>
      </w:r>
      <w:hyperlink r:id="rId29" w:history="1">
        <w:r w:rsidRPr="00E44A13">
          <w:rPr>
            <w:rStyle w:val="Hyperlink"/>
            <w:rFonts w:ascii="Constantia" w:hAnsi="Constantia"/>
            <w:sz w:val="28"/>
            <w:szCs w:val="28"/>
          </w:rPr>
          <w:t>2022</w:t>
        </w:r>
      </w:hyperlink>
      <w:r w:rsidRPr="00E44A13">
        <w:rPr>
          <w:rFonts w:ascii="Constantia" w:hAnsi="Constantia"/>
          <w:sz w:val="28"/>
          <w:szCs w:val="28"/>
        </w:rPr>
        <w:t>).</w:t>
      </w:r>
    </w:p>
    <w:p w:rsidR="00075304" w:rsidRPr="00E44A13" w:rsidRDefault="00075304" w:rsidP="00075304">
      <w:pPr>
        <w:spacing w:after="0"/>
        <w:rPr>
          <w:rFonts w:ascii="Constantia" w:hAnsi="Constantia"/>
          <w:b/>
          <w:sz w:val="28"/>
          <w:szCs w:val="28"/>
        </w:rPr>
      </w:pPr>
      <w:r w:rsidRPr="00E44A13">
        <w:rPr>
          <w:rFonts w:ascii="Constantia" w:hAnsi="Constantia"/>
          <w:b/>
          <w:sz w:val="28"/>
          <w:szCs w:val="28"/>
        </w:rPr>
        <w:t>Some Jewish-Palestinian bridge-building:</w:t>
      </w:r>
    </w:p>
    <w:p w:rsidR="00106494" w:rsidRPr="00E44A13" w:rsidRDefault="00106494" w:rsidP="00075304">
      <w:pPr>
        <w:spacing w:after="0"/>
        <w:rPr>
          <w:rFonts w:ascii="Constantia" w:hAnsi="Constantia"/>
          <w:b/>
          <w:sz w:val="28"/>
          <w:szCs w:val="28"/>
        </w:rPr>
      </w:pPr>
    </w:p>
    <w:p w:rsidR="00075304" w:rsidRPr="00E44A13" w:rsidRDefault="00E44A13" w:rsidP="00075304">
      <w:pPr>
        <w:numPr>
          <w:ilvl w:val="0"/>
          <w:numId w:val="1"/>
        </w:numPr>
        <w:spacing w:after="0" w:line="276" w:lineRule="auto"/>
        <w:ind w:left="0" w:firstLine="0"/>
        <w:rPr>
          <w:rFonts w:ascii="Constantia" w:hAnsi="Constantia"/>
          <w:sz w:val="28"/>
          <w:szCs w:val="28"/>
        </w:rPr>
      </w:pPr>
      <w:hyperlink r:id="rId30" w:history="1">
        <w:r w:rsidR="00075304" w:rsidRPr="00E44A13">
          <w:rPr>
            <w:rStyle w:val="Hyperlink"/>
            <w:rFonts w:ascii="Constantia" w:hAnsi="Constantia"/>
            <w:sz w:val="28"/>
            <w:szCs w:val="28"/>
          </w:rPr>
          <w:t>Jewish Voice for Peace</w:t>
        </w:r>
      </w:hyperlink>
      <w:r w:rsidR="00075304" w:rsidRPr="00E44A13">
        <w:rPr>
          <w:rFonts w:ascii="Constantia" w:hAnsi="Constantia"/>
          <w:color w:val="1F497D"/>
          <w:sz w:val="28"/>
          <w:szCs w:val="28"/>
        </w:rPr>
        <w:t xml:space="preserve">, </w:t>
      </w:r>
      <w:r w:rsidR="00075304" w:rsidRPr="00E44A13">
        <w:rPr>
          <w:rFonts w:ascii="Constantia" w:hAnsi="Constantia"/>
          <w:sz w:val="28"/>
          <w:szCs w:val="28"/>
        </w:rPr>
        <w:t>the largest Jewish anti-Zionist organization worldwide. Introduce to students, colleagues, discuss.</w:t>
      </w:r>
    </w:p>
    <w:p w:rsidR="00075304" w:rsidRPr="00E44A13" w:rsidRDefault="00075304" w:rsidP="00075304">
      <w:pPr>
        <w:numPr>
          <w:ilvl w:val="0"/>
          <w:numId w:val="1"/>
        </w:numPr>
        <w:spacing w:after="0" w:line="276" w:lineRule="auto"/>
        <w:ind w:left="0" w:firstLine="0"/>
        <w:rPr>
          <w:rFonts w:ascii="Constantia" w:hAnsi="Constantia"/>
          <w:sz w:val="28"/>
          <w:szCs w:val="28"/>
        </w:rPr>
      </w:pPr>
      <w:r w:rsidRPr="00E44A13">
        <w:rPr>
          <w:rFonts w:ascii="Constantia" w:hAnsi="Constantia"/>
          <w:sz w:val="28"/>
          <w:szCs w:val="28"/>
        </w:rPr>
        <w:lastRenderedPageBreak/>
        <w:t xml:space="preserve"> </w:t>
      </w:r>
      <w:r w:rsidRPr="00E44A13">
        <w:rPr>
          <w:rFonts w:ascii="Constantia" w:hAnsi="Constantia"/>
          <w:b/>
          <w:sz w:val="28"/>
          <w:szCs w:val="28"/>
        </w:rPr>
        <w:t>+972</w:t>
      </w:r>
      <w:r w:rsidRPr="00E44A13">
        <w:rPr>
          <w:rFonts w:ascii="Constantia" w:hAnsi="Constantia"/>
          <w:sz w:val="28"/>
          <w:szCs w:val="28"/>
        </w:rPr>
        <w:t xml:space="preserve"> magazine  brings Jews and Palestinians together:  </w:t>
      </w:r>
      <w:hyperlink r:id="rId31" w:history="1">
        <w:r w:rsidRPr="00E44A13">
          <w:rPr>
            <w:rStyle w:val="Hyperlink"/>
            <w:rFonts w:ascii="Constantia" w:hAnsi="Constantia"/>
            <w:sz w:val="28"/>
            <w:szCs w:val="28"/>
          </w:rPr>
          <w:t>https://www.972mag.com/</w:t>
        </w:r>
      </w:hyperlink>
      <w:r w:rsidRPr="00E44A13">
        <w:rPr>
          <w:rFonts w:ascii="Constantia" w:hAnsi="Constantia"/>
          <w:sz w:val="28"/>
          <w:szCs w:val="28"/>
        </w:rPr>
        <w:t xml:space="preserve"> </w:t>
      </w:r>
    </w:p>
    <w:p w:rsidR="00075304" w:rsidRPr="00E44A13" w:rsidRDefault="00075304" w:rsidP="00075304">
      <w:pPr>
        <w:numPr>
          <w:ilvl w:val="0"/>
          <w:numId w:val="1"/>
        </w:numPr>
        <w:spacing w:after="0" w:line="276" w:lineRule="auto"/>
        <w:ind w:left="0" w:firstLine="0"/>
        <w:rPr>
          <w:rFonts w:ascii="Constantia" w:hAnsi="Constantia"/>
          <w:sz w:val="28"/>
          <w:szCs w:val="28"/>
        </w:rPr>
      </w:pPr>
      <w:r w:rsidRPr="00E44A13">
        <w:rPr>
          <w:rFonts w:ascii="Constantia" w:hAnsi="Constantia"/>
          <w:sz w:val="28"/>
          <w:szCs w:val="28"/>
        </w:rPr>
        <w:t xml:space="preserve"> </w:t>
      </w:r>
      <w:r w:rsidRPr="00E44A13">
        <w:rPr>
          <w:rFonts w:ascii="Constantia" w:hAnsi="Constantia"/>
          <w:i/>
          <w:sz w:val="28"/>
          <w:szCs w:val="28"/>
        </w:rPr>
        <w:t>Standing Together</w:t>
      </w:r>
      <w:r w:rsidRPr="00E44A13">
        <w:rPr>
          <w:rFonts w:ascii="Constantia" w:hAnsi="Constantia"/>
          <w:sz w:val="28"/>
          <w:szCs w:val="28"/>
        </w:rPr>
        <w:t xml:space="preserve">: </w:t>
      </w:r>
      <w:hyperlink r:id="rId32" w:history="1">
        <w:r w:rsidRPr="00E44A13">
          <w:rPr>
            <w:rStyle w:val="Hyperlink"/>
            <w:rFonts w:ascii="Constantia" w:hAnsi="Constantia"/>
            <w:sz w:val="28"/>
            <w:szCs w:val="28"/>
          </w:rPr>
          <w:t>https://www.standing-together.org/en</w:t>
        </w:r>
      </w:hyperlink>
      <w:r w:rsidRPr="00E44A13">
        <w:rPr>
          <w:rFonts w:ascii="Constantia" w:hAnsi="Constantia"/>
          <w:sz w:val="28"/>
          <w:szCs w:val="28"/>
        </w:rPr>
        <w:t xml:space="preserve">  [mentioned in 13 Oct. confab] </w:t>
      </w:r>
    </w:p>
    <w:p w:rsidR="00075304" w:rsidRPr="00E44A13" w:rsidRDefault="00075304" w:rsidP="00075304">
      <w:pPr>
        <w:numPr>
          <w:ilvl w:val="0"/>
          <w:numId w:val="1"/>
        </w:numPr>
        <w:spacing w:after="0" w:line="276" w:lineRule="auto"/>
        <w:ind w:left="0" w:firstLine="0"/>
        <w:rPr>
          <w:rFonts w:ascii="Constantia" w:hAnsi="Constantia"/>
          <w:sz w:val="28"/>
          <w:szCs w:val="28"/>
        </w:rPr>
      </w:pPr>
      <w:r w:rsidRPr="00E44A13">
        <w:rPr>
          <w:rFonts w:ascii="Constantia" w:hAnsi="Constantia"/>
          <w:b/>
          <w:sz w:val="28"/>
          <w:szCs w:val="28"/>
        </w:rPr>
        <w:t>HADASH</w:t>
      </w:r>
      <w:r w:rsidRPr="00E44A13">
        <w:rPr>
          <w:rFonts w:ascii="Constantia" w:hAnsi="Constantia"/>
          <w:sz w:val="28"/>
          <w:szCs w:val="28"/>
        </w:rPr>
        <w:t xml:space="preserve"> communist party in Israeli Knesset (since 1977): </w:t>
      </w:r>
      <w:hyperlink r:id="rId33" w:history="1">
        <w:r w:rsidRPr="00E44A13">
          <w:rPr>
            <w:rStyle w:val="Hyperlink"/>
            <w:rFonts w:ascii="Constantia" w:hAnsi="Constantia"/>
            <w:sz w:val="28"/>
            <w:szCs w:val="28"/>
          </w:rPr>
          <w:t>https://hadash.org.il/english/</w:t>
        </w:r>
      </w:hyperlink>
      <w:r w:rsidRPr="00E44A13">
        <w:rPr>
          <w:rFonts w:ascii="Constantia" w:hAnsi="Constantia"/>
          <w:sz w:val="28"/>
          <w:szCs w:val="28"/>
        </w:rPr>
        <w:t xml:space="preserve"> </w:t>
      </w:r>
    </w:p>
    <w:p w:rsidR="00075304" w:rsidRPr="00E44A13" w:rsidRDefault="00075304" w:rsidP="00075304">
      <w:pPr>
        <w:pStyle w:val="ListParagraph"/>
        <w:numPr>
          <w:ilvl w:val="0"/>
          <w:numId w:val="1"/>
        </w:numPr>
        <w:spacing w:after="0"/>
        <w:ind w:left="0" w:firstLine="0"/>
        <w:rPr>
          <w:rFonts w:ascii="Constantia" w:hAnsi="Constantia"/>
          <w:sz w:val="28"/>
          <w:szCs w:val="28"/>
        </w:rPr>
      </w:pPr>
      <w:r w:rsidRPr="00E44A13">
        <w:rPr>
          <w:rFonts w:ascii="Constantia" w:hAnsi="Constantia"/>
          <w:b/>
          <w:sz w:val="28"/>
          <w:szCs w:val="28"/>
        </w:rPr>
        <w:t xml:space="preserve"> </w:t>
      </w:r>
      <w:proofErr w:type="spellStart"/>
      <w:r w:rsidRPr="00E44A13">
        <w:rPr>
          <w:rFonts w:ascii="Constantia" w:hAnsi="Constantia"/>
          <w:b/>
          <w:sz w:val="28"/>
          <w:szCs w:val="28"/>
        </w:rPr>
        <w:t>Ofer</w:t>
      </w:r>
      <w:proofErr w:type="spellEnd"/>
      <w:r w:rsidRPr="00E44A13">
        <w:rPr>
          <w:rFonts w:ascii="Constantia" w:hAnsi="Constantia"/>
          <w:b/>
          <w:sz w:val="28"/>
          <w:szCs w:val="28"/>
        </w:rPr>
        <w:t xml:space="preserve"> </w:t>
      </w:r>
      <w:proofErr w:type="spellStart"/>
      <w:r w:rsidRPr="00E44A13">
        <w:rPr>
          <w:rFonts w:ascii="Constantia" w:hAnsi="Constantia"/>
          <w:b/>
          <w:sz w:val="28"/>
          <w:szCs w:val="28"/>
        </w:rPr>
        <w:t>Cassif</w:t>
      </w:r>
      <w:proofErr w:type="spellEnd"/>
      <w:r w:rsidRPr="00E44A13">
        <w:rPr>
          <w:rFonts w:ascii="Constantia" w:hAnsi="Constantia"/>
          <w:sz w:val="28"/>
          <w:szCs w:val="28"/>
        </w:rPr>
        <w:t xml:space="preserve">, outspoken HADASH Knesset MP:  </w:t>
      </w:r>
      <w:hyperlink r:id="rId34" w:history="1">
        <w:r w:rsidRPr="00E44A13">
          <w:rPr>
            <w:rStyle w:val="Hyperlink"/>
            <w:rFonts w:ascii="Constantia" w:hAnsi="Constantia"/>
            <w:sz w:val="28"/>
            <w:szCs w:val="28"/>
          </w:rPr>
          <w:t>https://en.wikipedia.org/wiki/Ofer_Cassif</w:t>
        </w:r>
      </w:hyperlink>
      <w:r w:rsidRPr="00E44A13">
        <w:rPr>
          <w:rFonts w:ascii="Constantia" w:hAnsi="Constantia"/>
          <w:sz w:val="28"/>
          <w:szCs w:val="28"/>
        </w:rPr>
        <w:t xml:space="preserve"> </w:t>
      </w:r>
    </w:p>
    <w:p w:rsidR="00075304" w:rsidRPr="00E44A13" w:rsidRDefault="00075304" w:rsidP="000F3F39">
      <w:pPr>
        <w:pStyle w:val="ListParagraph"/>
        <w:numPr>
          <w:ilvl w:val="0"/>
          <w:numId w:val="1"/>
        </w:numPr>
        <w:spacing w:after="0"/>
        <w:ind w:left="0" w:firstLine="0"/>
        <w:rPr>
          <w:rFonts w:ascii="Constantia" w:hAnsi="Constantia"/>
          <w:sz w:val="28"/>
          <w:szCs w:val="28"/>
        </w:rPr>
      </w:pPr>
      <w:r w:rsidRPr="00E44A13">
        <w:rPr>
          <w:rFonts w:ascii="Constantia" w:hAnsi="Constantia"/>
          <w:b/>
          <w:sz w:val="28"/>
          <w:szCs w:val="28"/>
        </w:rPr>
        <w:t xml:space="preserve">Uri </w:t>
      </w:r>
      <w:proofErr w:type="spellStart"/>
      <w:r w:rsidRPr="00E44A13">
        <w:rPr>
          <w:rFonts w:ascii="Constantia" w:hAnsi="Constantia"/>
          <w:b/>
          <w:sz w:val="28"/>
          <w:szCs w:val="28"/>
        </w:rPr>
        <w:t>Avnery</w:t>
      </w:r>
      <w:proofErr w:type="spellEnd"/>
      <w:r w:rsidRPr="00E44A13">
        <w:rPr>
          <w:rFonts w:ascii="Constantia" w:hAnsi="Constantia"/>
          <w:b/>
          <w:sz w:val="28"/>
          <w:szCs w:val="28"/>
        </w:rPr>
        <w:t xml:space="preserve">  </w:t>
      </w:r>
      <w:hyperlink r:id="rId35" w:history="1">
        <w:r w:rsidRPr="00E44A13">
          <w:rPr>
            <w:rStyle w:val="Hyperlink"/>
            <w:rFonts w:ascii="Constantia" w:hAnsi="Constantia"/>
            <w:sz w:val="28"/>
            <w:szCs w:val="28"/>
          </w:rPr>
          <w:t>https://en.wikipedia.org/wiki/Uri_Avnery</w:t>
        </w:r>
      </w:hyperlink>
      <w:r w:rsidRPr="00E44A13">
        <w:rPr>
          <w:rFonts w:ascii="Constantia" w:hAnsi="Constantia"/>
          <w:sz w:val="28"/>
          <w:szCs w:val="28"/>
        </w:rPr>
        <w:t xml:space="preserve">  (died 2018) He published an article on the film </w:t>
      </w:r>
      <w:proofErr w:type="spellStart"/>
      <w:r w:rsidRPr="00E44A13">
        <w:rPr>
          <w:rFonts w:ascii="Constantia" w:hAnsi="Constantia"/>
          <w:i/>
          <w:sz w:val="28"/>
          <w:szCs w:val="28"/>
        </w:rPr>
        <w:t>Arna’s</w:t>
      </w:r>
      <w:proofErr w:type="spellEnd"/>
      <w:r w:rsidRPr="00E44A13">
        <w:rPr>
          <w:rFonts w:ascii="Constantia" w:hAnsi="Constantia"/>
          <w:i/>
          <w:sz w:val="28"/>
          <w:szCs w:val="28"/>
        </w:rPr>
        <w:t xml:space="preserve"> Children</w:t>
      </w:r>
      <w:r w:rsidRPr="00E44A13">
        <w:rPr>
          <w:rFonts w:ascii="Constantia" w:hAnsi="Constantia"/>
          <w:sz w:val="28"/>
          <w:szCs w:val="28"/>
        </w:rPr>
        <w:t xml:space="preserve"> (2004) ‘The Palestinian Romeo’  </w:t>
      </w:r>
      <w:hyperlink r:id="rId36" w:history="1">
        <w:r w:rsidRPr="00E44A13">
          <w:rPr>
            <w:rStyle w:val="Hyperlink"/>
            <w:rFonts w:ascii="Constantia" w:hAnsi="Constantia"/>
            <w:sz w:val="28"/>
            <w:szCs w:val="28"/>
          </w:rPr>
          <w:t>http://www.miftah.org/Display.cfm?DocId=3292&amp;CategoryId=5</w:t>
        </w:r>
      </w:hyperlink>
      <w:r w:rsidRPr="00E44A13">
        <w:rPr>
          <w:rFonts w:ascii="Constantia" w:hAnsi="Constantia"/>
          <w:sz w:val="28"/>
          <w:szCs w:val="28"/>
        </w:rPr>
        <w:t xml:space="preserve">  </w:t>
      </w:r>
      <w:r w:rsidRPr="00E44A13">
        <w:rPr>
          <w:rFonts w:ascii="Constantia" w:hAnsi="Constantia"/>
          <w:b/>
          <w:sz w:val="28"/>
          <w:szCs w:val="28"/>
        </w:rPr>
        <w:t>Gush Shalom</w:t>
      </w:r>
      <w:r w:rsidRPr="00E44A13">
        <w:rPr>
          <w:rFonts w:ascii="Constantia" w:hAnsi="Constantia"/>
          <w:sz w:val="28"/>
          <w:szCs w:val="28"/>
        </w:rPr>
        <w:t xml:space="preserve"> was a peace NGO  founded by </w:t>
      </w:r>
      <w:proofErr w:type="spellStart"/>
      <w:r w:rsidRPr="00E44A13">
        <w:rPr>
          <w:rFonts w:ascii="Constantia" w:hAnsi="Constantia"/>
          <w:sz w:val="28"/>
          <w:szCs w:val="28"/>
        </w:rPr>
        <w:t>Avnery</w:t>
      </w:r>
      <w:proofErr w:type="spellEnd"/>
      <w:r w:rsidRPr="00E44A13">
        <w:rPr>
          <w:rFonts w:ascii="Constantia" w:hAnsi="Constantia"/>
          <w:sz w:val="28"/>
          <w:szCs w:val="28"/>
        </w:rPr>
        <w:t xml:space="preserve">:  </w:t>
      </w:r>
      <w:hyperlink r:id="rId37" w:history="1">
        <w:r w:rsidRPr="00E44A13">
          <w:rPr>
            <w:rStyle w:val="Hyperlink"/>
            <w:rFonts w:ascii="Constantia" w:hAnsi="Constantia"/>
            <w:sz w:val="28"/>
            <w:szCs w:val="28"/>
          </w:rPr>
          <w:t>https://en.wikipedia.org/wiki/Gush_Shalom</w:t>
        </w:r>
      </w:hyperlink>
      <w:r w:rsidRPr="00E44A13">
        <w:rPr>
          <w:rFonts w:ascii="Constantia" w:hAnsi="Constantia"/>
          <w:sz w:val="28"/>
          <w:szCs w:val="28"/>
        </w:rPr>
        <w:t xml:space="preserve">     Gush Shalom website</w:t>
      </w:r>
      <w:r w:rsidRPr="00E44A13">
        <w:rPr>
          <w:rFonts w:ascii="Constantia" w:hAnsi="Constantia"/>
          <w:b/>
          <w:i/>
          <w:sz w:val="28"/>
          <w:szCs w:val="28"/>
        </w:rPr>
        <w:t>, still operational today</w:t>
      </w:r>
      <w:r w:rsidRPr="00E44A13">
        <w:rPr>
          <w:rFonts w:ascii="Constantia" w:hAnsi="Constantia"/>
          <w:sz w:val="28"/>
          <w:szCs w:val="28"/>
        </w:rPr>
        <w:t xml:space="preserve"> after Uri’s death: </w:t>
      </w:r>
      <w:hyperlink r:id="rId38" w:history="1">
        <w:r w:rsidRPr="00E44A13">
          <w:rPr>
            <w:rStyle w:val="Hyperlink"/>
            <w:rFonts w:ascii="Constantia" w:hAnsi="Constantia"/>
            <w:sz w:val="28"/>
            <w:szCs w:val="28"/>
          </w:rPr>
          <w:t>http://zope.gush-shalom.org/index_en.html</w:t>
        </w:r>
      </w:hyperlink>
      <w:r w:rsidRPr="00E44A13">
        <w:rPr>
          <w:rFonts w:ascii="Constantia" w:hAnsi="Constantia"/>
          <w:sz w:val="28"/>
          <w:szCs w:val="28"/>
        </w:rPr>
        <w:t xml:space="preserve">  </w:t>
      </w:r>
      <w:proofErr w:type="spellStart"/>
      <w:r w:rsidRPr="00E44A13">
        <w:rPr>
          <w:rFonts w:ascii="Constantia" w:hAnsi="Constantia"/>
          <w:sz w:val="28"/>
          <w:szCs w:val="28"/>
        </w:rPr>
        <w:t>Avnery</w:t>
      </w:r>
      <w:proofErr w:type="spellEnd"/>
      <w:r w:rsidRPr="00E44A13">
        <w:rPr>
          <w:rFonts w:ascii="Constantia" w:hAnsi="Constantia"/>
          <w:sz w:val="28"/>
          <w:szCs w:val="28"/>
        </w:rPr>
        <w:t xml:space="preserve"> was very critical of Zionist politics.</w:t>
      </w:r>
    </w:p>
    <w:p w:rsidR="00075304" w:rsidRPr="00E44A13" w:rsidRDefault="00075304" w:rsidP="00075304">
      <w:pPr>
        <w:pStyle w:val="ListParagraph"/>
        <w:numPr>
          <w:ilvl w:val="0"/>
          <w:numId w:val="1"/>
        </w:numPr>
        <w:spacing w:after="120" w:line="360" w:lineRule="auto"/>
        <w:ind w:left="0" w:firstLine="0"/>
        <w:rPr>
          <w:rFonts w:ascii="Constantia" w:hAnsi="Constantia"/>
          <w:sz w:val="28"/>
          <w:szCs w:val="28"/>
        </w:rPr>
      </w:pPr>
      <w:r w:rsidRPr="00E44A13">
        <w:rPr>
          <w:rFonts w:ascii="Constantia" w:hAnsi="Constantia"/>
          <w:b/>
          <w:sz w:val="28"/>
          <w:szCs w:val="28"/>
        </w:rPr>
        <w:t>Anarchists against the Wall</w:t>
      </w:r>
      <w:r w:rsidRPr="00E44A13">
        <w:rPr>
          <w:rFonts w:ascii="Constantia" w:hAnsi="Constantia"/>
          <w:sz w:val="28"/>
          <w:szCs w:val="28"/>
        </w:rPr>
        <w:t xml:space="preserve"> </w:t>
      </w:r>
      <w:hyperlink r:id="rId39" w:history="1">
        <w:r w:rsidRPr="00E44A13">
          <w:rPr>
            <w:rStyle w:val="Hyperlink"/>
            <w:rFonts w:ascii="Constantia" w:hAnsi="Constantia"/>
            <w:sz w:val="28"/>
            <w:szCs w:val="28"/>
          </w:rPr>
          <w:t>https://en.wikipedia.org/wiki/Anarchists_Against_the_Wall</w:t>
        </w:r>
      </w:hyperlink>
      <w:r w:rsidRPr="00E44A13">
        <w:rPr>
          <w:rFonts w:ascii="Constantia" w:hAnsi="Constantia"/>
          <w:sz w:val="28"/>
          <w:szCs w:val="28"/>
        </w:rPr>
        <w:t xml:space="preserve"> </w:t>
      </w:r>
    </w:p>
    <w:p w:rsidR="00075304" w:rsidRPr="00E44A13" w:rsidRDefault="00075304" w:rsidP="000F3F39">
      <w:pPr>
        <w:pStyle w:val="font-null"/>
        <w:spacing w:before="0" w:beforeAutospacing="0" w:after="0" w:afterAutospacing="0" w:line="276" w:lineRule="auto"/>
        <w:jc w:val="both"/>
        <w:rPr>
          <w:rFonts w:ascii="Constantia" w:hAnsi="Constantia"/>
          <w:sz w:val="28"/>
          <w:szCs w:val="28"/>
          <w:lang w:val="en-US"/>
        </w:rPr>
      </w:pPr>
      <w:r w:rsidRPr="00E44A13">
        <w:rPr>
          <w:rFonts w:ascii="Constantia" w:hAnsi="Constantia"/>
          <w:sz w:val="28"/>
          <w:szCs w:val="28"/>
        </w:rPr>
        <w:t xml:space="preserve">BOOK:  Uri Gordon &amp; Ohal Grietzer (Eds.), </w:t>
      </w:r>
      <w:r w:rsidRPr="00E44A13">
        <w:rPr>
          <w:rFonts w:ascii="Constantia" w:hAnsi="Constantia"/>
          <w:i/>
          <w:sz w:val="28"/>
          <w:szCs w:val="28"/>
        </w:rPr>
        <w:t>Anarchists Against the Wall: Direct Action and Solidarity With The Palestinian Popular Struggle.</w:t>
      </w:r>
      <w:r w:rsidRPr="00E44A13">
        <w:rPr>
          <w:rFonts w:ascii="Constantia" w:hAnsi="Constantia"/>
          <w:sz w:val="28"/>
          <w:szCs w:val="28"/>
        </w:rPr>
        <w:t xml:space="preserve">  AK Press 2013  Listen to </w:t>
      </w:r>
      <w:r w:rsidRPr="00E44A13">
        <w:rPr>
          <w:rFonts w:ascii="Constantia" w:hAnsi="Constantia"/>
          <w:sz w:val="28"/>
          <w:szCs w:val="28"/>
        </w:rPr>
        <w:fldChar w:fldCharType="begin"/>
      </w:r>
      <w:r w:rsidRPr="00E44A13">
        <w:rPr>
          <w:rFonts w:ascii="Constantia" w:hAnsi="Constantia"/>
          <w:sz w:val="28"/>
          <w:szCs w:val="28"/>
        </w:rPr>
        <w:instrText xml:space="preserve"> HYPERLINK "https://youtu.be/y3Ga4DiV7eM" </w:instrText>
      </w:r>
      <w:r w:rsidRPr="00E44A13">
        <w:rPr>
          <w:rFonts w:ascii="Constantia" w:hAnsi="Constantia"/>
          <w:sz w:val="28"/>
          <w:szCs w:val="28"/>
        </w:rPr>
        <w:fldChar w:fldCharType="separate"/>
      </w:r>
      <w:r w:rsidRPr="00E44A13">
        <w:rPr>
          <w:rStyle w:val="Hyperlink"/>
          <w:rFonts w:ascii="Constantia" w:hAnsi="Constantia"/>
          <w:sz w:val="28"/>
          <w:szCs w:val="28"/>
        </w:rPr>
        <w:t>an extraordinary story</w:t>
      </w:r>
      <w:r w:rsidRPr="00E44A13">
        <w:rPr>
          <w:rFonts w:ascii="Constantia" w:hAnsi="Constantia"/>
          <w:sz w:val="28"/>
          <w:szCs w:val="28"/>
        </w:rPr>
        <w:fldChar w:fldCharType="end"/>
      </w:r>
      <w:r w:rsidRPr="00E44A13">
        <w:rPr>
          <w:rFonts w:ascii="Constantia" w:hAnsi="Constantia"/>
          <w:sz w:val="28"/>
          <w:szCs w:val="28"/>
        </w:rPr>
        <w:t xml:space="preserve">, Stav and Ronnie, aired on </w:t>
      </w:r>
      <w:r w:rsidRPr="00E44A13">
        <w:rPr>
          <w:rFonts w:ascii="Constantia" w:hAnsi="Constantia"/>
          <w:i/>
          <w:sz w:val="28"/>
          <w:szCs w:val="28"/>
        </w:rPr>
        <w:t>AJ</w:t>
      </w:r>
      <w:r w:rsidRPr="00E44A13">
        <w:rPr>
          <w:rFonts w:ascii="Constantia" w:hAnsi="Constantia"/>
          <w:sz w:val="28"/>
          <w:szCs w:val="28"/>
        </w:rPr>
        <w:t xml:space="preserve"> recently. Listen to </w:t>
      </w:r>
      <w:r w:rsidRPr="00E44A13">
        <w:rPr>
          <w:rFonts w:ascii="Constantia" w:hAnsi="Constantia"/>
          <w:sz w:val="28"/>
          <w:szCs w:val="28"/>
          <w:lang w:val="en-US"/>
        </w:rPr>
        <w:t xml:space="preserve">extended recent </w:t>
      </w:r>
      <w:r w:rsidRPr="00E44A13">
        <w:rPr>
          <w:rFonts w:ascii="Constantia" w:hAnsi="Constantia"/>
          <w:sz w:val="28"/>
          <w:szCs w:val="28"/>
        </w:rPr>
        <w:t xml:space="preserve">video talk with </w:t>
      </w:r>
      <w:r w:rsidRPr="00E44A13">
        <w:rPr>
          <w:rFonts w:ascii="Constantia" w:hAnsi="Constantia"/>
          <w:sz w:val="28"/>
          <w:szCs w:val="28"/>
        </w:rPr>
        <w:fldChar w:fldCharType="begin"/>
      </w:r>
      <w:r w:rsidRPr="00E44A13">
        <w:rPr>
          <w:rFonts w:ascii="Constantia" w:hAnsi="Constantia"/>
          <w:sz w:val="28"/>
          <w:szCs w:val="28"/>
        </w:rPr>
        <w:instrText>HYPERLINK "https://youtu.be/vz_T2I0kIHM"</w:instrText>
      </w:r>
      <w:r w:rsidRPr="00E44A13">
        <w:rPr>
          <w:rFonts w:ascii="Constantia" w:hAnsi="Constantia"/>
          <w:sz w:val="28"/>
          <w:szCs w:val="28"/>
        </w:rPr>
        <w:fldChar w:fldCharType="separate"/>
      </w:r>
      <w:r w:rsidRPr="00E44A13">
        <w:rPr>
          <w:rStyle w:val="Hyperlink"/>
          <w:rFonts w:ascii="Constantia" w:hAnsi="Constantia"/>
          <w:sz w:val="28"/>
          <w:szCs w:val="28"/>
        </w:rPr>
        <w:t>Uri Gordon</w:t>
      </w:r>
      <w:r w:rsidRPr="00E44A13">
        <w:rPr>
          <w:rFonts w:ascii="Constantia" w:hAnsi="Constantia"/>
          <w:sz w:val="28"/>
          <w:szCs w:val="28"/>
        </w:rPr>
        <w:fldChar w:fldCharType="end"/>
      </w:r>
      <w:r w:rsidRPr="00E44A13">
        <w:rPr>
          <w:rFonts w:ascii="Constantia" w:hAnsi="Constantia"/>
          <w:sz w:val="28"/>
          <w:szCs w:val="28"/>
        </w:rPr>
        <w:t xml:space="preserve">. </w:t>
      </w:r>
    </w:p>
    <w:p w:rsidR="00075304" w:rsidRPr="00E44A13" w:rsidRDefault="00075304" w:rsidP="00075304">
      <w:pPr>
        <w:spacing w:after="0"/>
        <w:rPr>
          <w:rFonts w:ascii="Constantia" w:hAnsi="Constantia"/>
          <w:sz w:val="28"/>
          <w:szCs w:val="28"/>
        </w:rPr>
      </w:pPr>
      <w:r w:rsidRPr="00E44A13">
        <w:rPr>
          <w:rFonts w:ascii="Constantia" w:hAnsi="Constantia"/>
          <w:sz w:val="28"/>
          <w:szCs w:val="28"/>
        </w:rPr>
        <w:t xml:space="preserve">(8) Longstanding IDF soldiers’ organization on the left: </w:t>
      </w:r>
      <w:r w:rsidRPr="00E44A13">
        <w:rPr>
          <w:rFonts w:ascii="Constantia" w:hAnsi="Constantia"/>
          <w:b/>
          <w:sz w:val="28"/>
          <w:szCs w:val="28"/>
        </w:rPr>
        <w:t xml:space="preserve">Breaking the Silence  </w:t>
      </w:r>
      <w:r w:rsidRPr="00E44A13">
        <w:rPr>
          <w:rFonts w:ascii="Constantia" w:hAnsi="Constantia"/>
          <w:sz w:val="28"/>
          <w:szCs w:val="28"/>
        </w:rPr>
        <w:t xml:space="preserve"> NGO is still active:  </w:t>
      </w:r>
      <w:hyperlink r:id="rId40" w:history="1">
        <w:r w:rsidRPr="00E44A13">
          <w:rPr>
            <w:rStyle w:val="Hyperlink"/>
            <w:rFonts w:ascii="Constantia" w:hAnsi="Constantia"/>
            <w:sz w:val="28"/>
            <w:szCs w:val="28"/>
          </w:rPr>
          <w:t>https://en.wikipedia.org/wiki/Breaking_the_Silence_(organization)</w:t>
        </w:r>
      </w:hyperlink>
      <w:r w:rsidRPr="00E44A13">
        <w:rPr>
          <w:rFonts w:ascii="Constantia" w:hAnsi="Constantia"/>
          <w:sz w:val="28"/>
          <w:szCs w:val="28"/>
        </w:rPr>
        <w:t xml:space="preserve">  </w:t>
      </w:r>
      <w:proofErr w:type="gramStart"/>
      <w:r w:rsidRPr="00E44A13">
        <w:rPr>
          <w:rFonts w:ascii="Constantia" w:hAnsi="Constantia"/>
          <w:sz w:val="28"/>
          <w:szCs w:val="28"/>
        </w:rPr>
        <w:t>They</w:t>
      </w:r>
      <w:proofErr w:type="gramEnd"/>
      <w:r w:rsidRPr="00E44A13">
        <w:rPr>
          <w:rFonts w:ascii="Constantia" w:hAnsi="Constantia"/>
          <w:sz w:val="28"/>
          <w:szCs w:val="28"/>
        </w:rPr>
        <w:t xml:space="preserve"> speak out. So</w:t>
      </w:r>
      <w:r w:rsidR="000F3F39" w:rsidRPr="00E44A13">
        <w:rPr>
          <w:rFonts w:ascii="Constantia" w:hAnsi="Constantia"/>
          <w:sz w:val="28"/>
          <w:szCs w:val="28"/>
        </w:rPr>
        <w:t>me are arrested for their criticisms</w:t>
      </w:r>
      <w:r w:rsidRPr="00E44A13">
        <w:rPr>
          <w:rFonts w:ascii="Constantia" w:hAnsi="Constantia"/>
          <w:sz w:val="28"/>
          <w:szCs w:val="28"/>
        </w:rPr>
        <w:t>.</w:t>
      </w:r>
    </w:p>
    <w:p w:rsidR="000F3F39" w:rsidRPr="00E44A13" w:rsidRDefault="00075304" w:rsidP="00075304">
      <w:pPr>
        <w:rPr>
          <w:rFonts w:ascii="Constantia" w:hAnsi="Constantia"/>
          <w:sz w:val="28"/>
          <w:szCs w:val="28"/>
        </w:rPr>
      </w:pPr>
      <w:r w:rsidRPr="00E44A13">
        <w:rPr>
          <w:rFonts w:ascii="Constantia" w:hAnsi="Constantia"/>
          <w:sz w:val="28"/>
          <w:szCs w:val="28"/>
        </w:rPr>
        <w:t xml:space="preserve">(9)  </w:t>
      </w:r>
      <w:proofErr w:type="spellStart"/>
      <w:r w:rsidRPr="00E44A13">
        <w:rPr>
          <w:rFonts w:ascii="Constantia" w:hAnsi="Constantia"/>
          <w:b/>
          <w:sz w:val="28"/>
          <w:szCs w:val="28"/>
        </w:rPr>
        <w:t>Yesh</w:t>
      </w:r>
      <w:proofErr w:type="spellEnd"/>
      <w:r w:rsidRPr="00E44A13">
        <w:rPr>
          <w:rFonts w:ascii="Constantia" w:hAnsi="Constantia"/>
          <w:b/>
          <w:sz w:val="28"/>
          <w:szCs w:val="28"/>
        </w:rPr>
        <w:t xml:space="preserve"> </w:t>
      </w:r>
      <w:proofErr w:type="spellStart"/>
      <w:r w:rsidRPr="00E44A13">
        <w:rPr>
          <w:rFonts w:ascii="Constantia" w:hAnsi="Constantia"/>
          <w:b/>
          <w:sz w:val="28"/>
          <w:szCs w:val="28"/>
        </w:rPr>
        <w:t>Gvul</w:t>
      </w:r>
      <w:proofErr w:type="spellEnd"/>
      <w:r w:rsidRPr="00E44A13">
        <w:rPr>
          <w:rFonts w:ascii="Constantia" w:hAnsi="Constantia"/>
          <w:sz w:val="28"/>
          <w:szCs w:val="28"/>
        </w:rPr>
        <w:t xml:space="preserve">: </w:t>
      </w:r>
      <w:hyperlink r:id="rId41" w:history="1">
        <w:r w:rsidRPr="00E44A13">
          <w:rPr>
            <w:rStyle w:val="Hyperlink"/>
            <w:rFonts w:ascii="Constantia" w:hAnsi="Constantia"/>
            <w:sz w:val="28"/>
            <w:szCs w:val="28"/>
          </w:rPr>
          <w:t>https://www.yesh-gvul.org.il/english founded in 1982</w:t>
        </w:r>
      </w:hyperlink>
      <w:r w:rsidRPr="00E44A13">
        <w:rPr>
          <w:rFonts w:ascii="Constantia" w:hAnsi="Constantia"/>
          <w:sz w:val="28"/>
          <w:szCs w:val="28"/>
        </w:rPr>
        <w:t xml:space="preserve">. </w:t>
      </w:r>
      <w:proofErr w:type="spellStart"/>
      <w:r w:rsidRPr="00E44A13">
        <w:rPr>
          <w:rFonts w:ascii="Constantia" w:hAnsi="Constantia"/>
          <w:sz w:val="28"/>
          <w:szCs w:val="28"/>
        </w:rPr>
        <w:t>Refuseniks</w:t>
      </w:r>
      <w:proofErr w:type="spellEnd"/>
      <w:r w:rsidRPr="00E44A13">
        <w:rPr>
          <w:rFonts w:ascii="Constantia" w:hAnsi="Constantia"/>
          <w:sz w:val="28"/>
          <w:szCs w:val="28"/>
        </w:rPr>
        <w:t xml:space="preserve">, anti-occupation, anti-IDF service. Still active, see: </w:t>
      </w:r>
      <w:hyperlink r:id="rId42" w:history="1">
        <w:r w:rsidRPr="00E44A13">
          <w:rPr>
            <w:rStyle w:val="Hyperlink"/>
            <w:rFonts w:ascii="Constantia" w:hAnsi="Constantia"/>
            <w:sz w:val="28"/>
            <w:szCs w:val="28"/>
          </w:rPr>
          <w:t>https://www.middleeastmonitor.com/20240529-unprecedented-surge-in-conscription-refusals-amid-gaza-war-israeli-group/</w:t>
        </w:r>
      </w:hyperlink>
      <w:r w:rsidRPr="00E44A13">
        <w:rPr>
          <w:rFonts w:ascii="Constantia" w:hAnsi="Constantia"/>
          <w:sz w:val="28"/>
          <w:szCs w:val="28"/>
        </w:rPr>
        <w:t xml:space="preserve">   Sofi Orr, a ‘</w:t>
      </w:r>
      <w:proofErr w:type="spellStart"/>
      <w:r w:rsidRPr="00E44A13">
        <w:rPr>
          <w:rFonts w:ascii="Constantia" w:hAnsi="Constantia"/>
          <w:sz w:val="28"/>
          <w:szCs w:val="28"/>
        </w:rPr>
        <w:t>refusenik</w:t>
      </w:r>
      <w:proofErr w:type="spellEnd"/>
      <w:r w:rsidRPr="00E44A13">
        <w:rPr>
          <w:rFonts w:ascii="Constantia" w:hAnsi="Constantia"/>
          <w:sz w:val="28"/>
          <w:szCs w:val="28"/>
        </w:rPr>
        <w:t xml:space="preserve">’: </w:t>
      </w:r>
      <w:hyperlink r:id="rId43" w:history="1">
        <w:r w:rsidRPr="00E44A13">
          <w:rPr>
            <w:rStyle w:val="Hyperlink"/>
            <w:rFonts w:ascii="Constantia" w:hAnsi="Constantia"/>
            <w:sz w:val="28"/>
            <w:szCs w:val="28"/>
          </w:rPr>
          <w:t>https://www.pressenza.com/2024/02/sofia-orr-this-is-why-i-refuse-to-enlist-in-the-israeli-army/</w:t>
        </w:r>
      </w:hyperlink>
      <w:r w:rsidRPr="00E44A13">
        <w:rPr>
          <w:rFonts w:ascii="Constantia" w:hAnsi="Constantia"/>
          <w:sz w:val="28"/>
          <w:szCs w:val="28"/>
        </w:rPr>
        <w:t xml:space="preserve">   See this video interview with </w:t>
      </w:r>
      <w:hyperlink r:id="rId44" w:history="1">
        <w:r w:rsidRPr="00E44A13">
          <w:rPr>
            <w:rStyle w:val="Hyperlink"/>
            <w:rFonts w:ascii="Constantia" w:hAnsi="Constantia"/>
            <w:sz w:val="28"/>
            <w:szCs w:val="28"/>
          </w:rPr>
          <w:t>Sofi Orr</w:t>
        </w:r>
      </w:hyperlink>
      <w:r w:rsidRPr="00E44A13">
        <w:rPr>
          <w:rFonts w:ascii="Constantia" w:hAnsi="Constantia"/>
          <w:sz w:val="28"/>
          <w:szCs w:val="28"/>
        </w:rPr>
        <w:t>, a conscientious objector to military service in the Israeli IDF at age 18, her comments powerful and brave</w:t>
      </w:r>
      <w:r w:rsidR="000F3F39" w:rsidRPr="00E44A13">
        <w:rPr>
          <w:rFonts w:ascii="Constantia" w:hAnsi="Constantia"/>
          <w:sz w:val="28"/>
          <w:szCs w:val="28"/>
        </w:rPr>
        <w:t xml:space="preserve">                   </w:t>
      </w:r>
      <w:r w:rsidRPr="00E44A13">
        <w:rPr>
          <w:rFonts w:ascii="Constantia" w:hAnsi="Constantia"/>
          <w:b/>
          <w:sz w:val="28"/>
          <w:szCs w:val="28"/>
        </w:rPr>
        <w:t>(10) PELED</w:t>
      </w:r>
      <w:r w:rsidRPr="00E44A13">
        <w:rPr>
          <w:rFonts w:ascii="Constantia" w:hAnsi="Constantia"/>
          <w:sz w:val="28"/>
          <w:szCs w:val="28"/>
        </w:rPr>
        <w:t xml:space="preserve">   Given the social justice mega-crisis our teaching confronts, discover/share </w:t>
      </w:r>
      <w:proofErr w:type="spellStart"/>
      <w:r w:rsidRPr="00E44A13">
        <w:rPr>
          <w:rFonts w:ascii="Constantia" w:hAnsi="Constantia"/>
          <w:sz w:val="28"/>
          <w:szCs w:val="28"/>
        </w:rPr>
        <w:t>Dr.</w:t>
      </w:r>
      <w:proofErr w:type="spellEnd"/>
      <w:r w:rsidRPr="00E44A13">
        <w:rPr>
          <w:rFonts w:ascii="Constantia" w:hAnsi="Constantia"/>
          <w:sz w:val="28"/>
          <w:szCs w:val="28"/>
        </w:rPr>
        <w:t xml:space="preserve"> </w:t>
      </w:r>
      <w:proofErr w:type="spellStart"/>
      <w:r w:rsidRPr="00E44A13">
        <w:rPr>
          <w:rFonts w:ascii="Constantia" w:hAnsi="Constantia"/>
          <w:sz w:val="28"/>
          <w:szCs w:val="28"/>
        </w:rPr>
        <w:t>Nurit</w:t>
      </w:r>
      <w:proofErr w:type="spellEnd"/>
      <w:r w:rsidRPr="00E44A13">
        <w:rPr>
          <w:rFonts w:ascii="Constantia" w:hAnsi="Constantia"/>
          <w:sz w:val="28"/>
          <w:szCs w:val="28"/>
        </w:rPr>
        <w:t xml:space="preserve"> </w:t>
      </w:r>
      <w:proofErr w:type="spellStart"/>
      <w:r w:rsidRPr="00E44A13">
        <w:rPr>
          <w:rFonts w:ascii="Constantia" w:hAnsi="Constantia"/>
          <w:sz w:val="28"/>
          <w:szCs w:val="28"/>
        </w:rPr>
        <w:lastRenderedPageBreak/>
        <w:t>Peled</w:t>
      </w:r>
      <w:proofErr w:type="spellEnd"/>
      <w:r w:rsidRPr="00E44A13">
        <w:rPr>
          <w:rFonts w:ascii="Constantia" w:hAnsi="Constantia"/>
          <w:sz w:val="28"/>
          <w:szCs w:val="28"/>
        </w:rPr>
        <w:t>-Elhanan’s (</w:t>
      </w:r>
      <w:hyperlink r:id="rId45" w:history="1">
        <w:r w:rsidRPr="00E44A13">
          <w:rPr>
            <w:rStyle w:val="Hyperlink"/>
            <w:rFonts w:ascii="Constantia" w:hAnsi="Constantia"/>
            <w:sz w:val="28"/>
            <w:szCs w:val="28"/>
          </w:rPr>
          <w:t>2012</w:t>
        </w:r>
      </w:hyperlink>
      <w:r w:rsidRPr="00E44A13">
        <w:rPr>
          <w:rFonts w:ascii="Constantia" w:hAnsi="Constantia"/>
          <w:sz w:val="28"/>
          <w:szCs w:val="28"/>
        </w:rPr>
        <w:t xml:space="preserve">; </w:t>
      </w:r>
      <w:hyperlink r:id="rId46" w:history="1">
        <w:r w:rsidRPr="00E44A13">
          <w:rPr>
            <w:rStyle w:val="Hyperlink"/>
            <w:rFonts w:ascii="Constantia" w:hAnsi="Constantia"/>
            <w:bCs/>
            <w:kern w:val="36"/>
            <w:sz w:val="28"/>
            <w:szCs w:val="28"/>
          </w:rPr>
          <w:t>2023</w:t>
        </w:r>
      </w:hyperlink>
      <w:r w:rsidRPr="00E44A13">
        <w:rPr>
          <w:rFonts w:ascii="Constantia" w:hAnsi="Constantia"/>
          <w:sz w:val="28"/>
          <w:szCs w:val="28"/>
        </w:rPr>
        <w:t xml:space="preserve">) incisive books on Israeli hyper-nationalist education. And watch her </w:t>
      </w:r>
      <w:hyperlink r:id="rId47" w:history="1">
        <w:r w:rsidRPr="00E44A13">
          <w:rPr>
            <w:rStyle w:val="Hyperlink"/>
            <w:rFonts w:ascii="Constantia" w:hAnsi="Constantia"/>
            <w:sz w:val="28"/>
            <w:szCs w:val="28"/>
          </w:rPr>
          <w:t>critical webinar</w:t>
        </w:r>
      </w:hyperlink>
      <w:r w:rsidRPr="00E44A13">
        <w:rPr>
          <w:rFonts w:ascii="Constantia" w:hAnsi="Constantia"/>
          <w:sz w:val="28"/>
          <w:szCs w:val="28"/>
        </w:rPr>
        <w:t xml:space="preserve"> (Jan. 2024), an </w:t>
      </w:r>
      <w:hyperlink r:id="rId48" w:history="1">
        <w:r w:rsidRPr="00E44A13">
          <w:rPr>
            <w:rStyle w:val="Hyperlink"/>
            <w:rFonts w:ascii="Constantia" w:hAnsi="Constantia"/>
            <w:sz w:val="28"/>
            <w:szCs w:val="28"/>
          </w:rPr>
          <w:t>interview 7 Nov. 2023</w:t>
        </w:r>
      </w:hyperlink>
      <w:r w:rsidRPr="00E44A13">
        <w:rPr>
          <w:rFonts w:ascii="Constantia" w:hAnsi="Constantia"/>
          <w:sz w:val="28"/>
          <w:szCs w:val="28"/>
        </w:rPr>
        <w:t xml:space="preserve"> and </w:t>
      </w:r>
      <w:hyperlink r:id="rId49" w:history="1">
        <w:r w:rsidRPr="00E44A13">
          <w:rPr>
            <w:rStyle w:val="Hyperlink"/>
            <w:rFonts w:ascii="Constantia" w:hAnsi="Constantia"/>
            <w:sz w:val="28"/>
            <w:szCs w:val="28"/>
          </w:rPr>
          <w:t>Miko Peled’s talk</w:t>
        </w:r>
      </w:hyperlink>
      <w:r w:rsidRPr="00E44A13">
        <w:rPr>
          <w:rFonts w:ascii="Constantia" w:hAnsi="Constantia"/>
          <w:sz w:val="28"/>
          <w:szCs w:val="28"/>
        </w:rPr>
        <w:t xml:space="preserve"> (July 2024), at Palestine Museum US, dismantling Israeli core ‘toxic hyper-nationalist illusions’. Listen also to </w:t>
      </w:r>
      <w:hyperlink r:id="rId50" w:history="1">
        <w:r w:rsidRPr="00E44A13">
          <w:rPr>
            <w:rStyle w:val="Hyperlink"/>
            <w:rFonts w:ascii="Constantia" w:hAnsi="Constantia"/>
            <w:sz w:val="28"/>
            <w:szCs w:val="28"/>
          </w:rPr>
          <w:t>his interview Aug. 2024</w:t>
        </w:r>
      </w:hyperlink>
      <w:r w:rsidRPr="00E44A13">
        <w:rPr>
          <w:rFonts w:ascii="Constantia" w:hAnsi="Constantia"/>
          <w:sz w:val="28"/>
          <w:szCs w:val="28"/>
        </w:rPr>
        <w:t xml:space="preserve">. </w:t>
      </w:r>
      <w:proofErr w:type="spellStart"/>
      <w:r w:rsidRPr="00E44A13">
        <w:rPr>
          <w:rFonts w:ascii="Constantia" w:hAnsi="Constantia"/>
          <w:sz w:val="28"/>
          <w:szCs w:val="28"/>
        </w:rPr>
        <w:t>Nurit</w:t>
      </w:r>
      <w:proofErr w:type="spellEnd"/>
      <w:r w:rsidRPr="00E44A13">
        <w:rPr>
          <w:rFonts w:ascii="Constantia" w:hAnsi="Constantia"/>
          <w:sz w:val="28"/>
          <w:szCs w:val="28"/>
        </w:rPr>
        <w:t xml:space="preserve"> and </w:t>
      </w:r>
      <w:proofErr w:type="spellStart"/>
      <w:r w:rsidRPr="00E44A13">
        <w:rPr>
          <w:rFonts w:ascii="Constantia" w:hAnsi="Constantia"/>
          <w:sz w:val="28"/>
          <w:szCs w:val="28"/>
        </w:rPr>
        <w:t>Miko’s</w:t>
      </w:r>
      <w:proofErr w:type="spellEnd"/>
      <w:r w:rsidRPr="00E44A13">
        <w:rPr>
          <w:rFonts w:ascii="Constantia" w:hAnsi="Constantia"/>
          <w:sz w:val="28"/>
          <w:szCs w:val="28"/>
        </w:rPr>
        <w:t xml:space="preserve"> father was Gen. </w:t>
      </w:r>
      <w:proofErr w:type="spellStart"/>
      <w:r w:rsidRPr="00E44A13">
        <w:rPr>
          <w:rFonts w:ascii="Constantia" w:hAnsi="Constantia"/>
          <w:sz w:val="28"/>
          <w:szCs w:val="28"/>
        </w:rPr>
        <w:t>Mattityahu</w:t>
      </w:r>
      <w:proofErr w:type="spellEnd"/>
      <w:r w:rsidRPr="00E44A13">
        <w:rPr>
          <w:rFonts w:ascii="Constantia" w:hAnsi="Constantia"/>
          <w:sz w:val="28"/>
          <w:szCs w:val="28"/>
        </w:rPr>
        <w:t xml:space="preserve"> </w:t>
      </w:r>
      <w:proofErr w:type="spellStart"/>
      <w:r w:rsidRPr="00E44A13">
        <w:rPr>
          <w:rFonts w:ascii="Constantia" w:hAnsi="Constantia"/>
          <w:sz w:val="28"/>
          <w:szCs w:val="28"/>
        </w:rPr>
        <w:t>Peled</w:t>
      </w:r>
      <w:proofErr w:type="spellEnd"/>
      <w:r w:rsidRPr="00E44A13">
        <w:rPr>
          <w:rFonts w:ascii="Constantia" w:hAnsi="Constantia"/>
          <w:sz w:val="28"/>
          <w:szCs w:val="28"/>
        </w:rPr>
        <w:t xml:space="preserve">, a key widely known IDF general who in later years turned to Jewish-Palestinian bridging politics, founding a political party Progressive List for Peace in 1984, </w:t>
      </w:r>
      <w:hyperlink r:id="rId51" w:history="1">
        <w:r w:rsidRPr="00E44A13">
          <w:rPr>
            <w:rStyle w:val="Hyperlink"/>
            <w:rFonts w:ascii="Constantia" w:hAnsi="Constantia"/>
            <w:sz w:val="28"/>
            <w:szCs w:val="28"/>
          </w:rPr>
          <w:t>https://en.wikipedia.org/wiki/Progressive_List_for_Peace</w:t>
        </w:r>
      </w:hyperlink>
      <w:r w:rsidRPr="00E44A13">
        <w:rPr>
          <w:rFonts w:ascii="Constantia" w:hAnsi="Constantia"/>
          <w:sz w:val="28"/>
          <w:szCs w:val="28"/>
        </w:rPr>
        <w:t xml:space="preserve"> ) </w:t>
      </w:r>
    </w:p>
    <w:p w:rsidR="000F3F39" w:rsidRPr="00E44A13" w:rsidRDefault="000F3F39" w:rsidP="00075304">
      <w:pPr>
        <w:rPr>
          <w:rFonts w:ascii="Constantia" w:hAnsi="Constantia"/>
          <w:sz w:val="28"/>
          <w:szCs w:val="28"/>
        </w:rPr>
      </w:pPr>
    </w:p>
    <w:p w:rsidR="00075304" w:rsidRPr="00E44A13" w:rsidRDefault="00075304" w:rsidP="00075304">
      <w:pPr>
        <w:spacing w:after="0" w:line="240" w:lineRule="auto"/>
        <w:rPr>
          <w:rFonts w:ascii="Constantia" w:hAnsi="Constantia"/>
          <w:color w:val="FF0000"/>
          <w:sz w:val="28"/>
          <w:szCs w:val="28"/>
        </w:rPr>
      </w:pPr>
    </w:p>
    <w:p w:rsidR="00075304" w:rsidRPr="00E44A13" w:rsidRDefault="00075304" w:rsidP="008C380D">
      <w:pPr>
        <w:rPr>
          <w:rFonts w:ascii="Times New Roman" w:hAnsi="Times New Roman" w:cs="Times New Roman"/>
          <w:sz w:val="28"/>
          <w:szCs w:val="28"/>
        </w:rPr>
      </w:pPr>
    </w:p>
    <w:p w:rsidR="008C380D" w:rsidRPr="00E44A13" w:rsidRDefault="008C380D" w:rsidP="008C380D">
      <w:pPr>
        <w:rPr>
          <w:sz w:val="28"/>
          <w:szCs w:val="28"/>
        </w:rPr>
      </w:pPr>
    </w:p>
    <w:p w:rsidR="008C380D" w:rsidRPr="00E44A13" w:rsidRDefault="008C380D">
      <w:pPr>
        <w:rPr>
          <w:rFonts w:ascii="Times New Roman" w:hAnsi="Times New Roman" w:cs="Times New Roman"/>
          <w:b/>
          <w:i/>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0F3F39" w:rsidRPr="00E44A13" w:rsidRDefault="000F3F39" w:rsidP="008C380D">
      <w:pPr>
        <w:rPr>
          <w:rFonts w:ascii="Times New Roman" w:hAnsi="Times New Roman" w:cs="Times New Roman"/>
          <w:b/>
          <w:sz w:val="28"/>
          <w:szCs w:val="28"/>
        </w:rPr>
      </w:pPr>
    </w:p>
    <w:p w:rsidR="00C55293" w:rsidRPr="00E44A13" w:rsidRDefault="00C55293" w:rsidP="008C380D">
      <w:pPr>
        <w:rPr>
          <w:rFonts w:ascii="Times New Roman" w:hAnsi="Times New Roman" w:cs="Times New Roman"/>
          <w:b/>
          <w:sz w:val="28"/>
          <w:szCs w:val="28"/>
        </w:rPr>
      </w:pPr>
    </w:p>
    <w:p w:rsidR="00C55293" w:rsidRPr="00E44A13" w:rsidRDefault="00C55293" w:rsidP="008C380D">
      <w:pPr>
        <w:rPr>
          <w:rFonts w:ascii="Times New Roman" w:hAnsi="Times New Roman" w:cs="Times New Roman"/>
          <w:b/>
          <w:sz w:val="28"/>
          <w:szCs w:val="28"/>
        </w:rPr>
      </w:pPr>
    </w:p>
    <w:p w:rsidR="00E44A13" w:rsidRDefault="00E44A13" w:rsidP="008C380D">
      <w:pPr>
        <w:rPr>
          <w:rFonts w:ascii="Times New Roman" w:hAnsi="Times New Roman" w:cs="Times New Roman"/>
          <w:b/>
          <w:sz w:val="28"/>
          <w:szCs w:val="28"/>
        </w:rPr>
      </w:pPr>
    </w:p>
    <w:p w:rsidR="00E44A13" w:rsidRDefault="00E44A13" w:rsidP="008C380D">
      <w:pPr>
        <w:rPr>
          <w:rFonts w:ascii="Times New Roman" w:hAnsi="Times New Roman" w:cs="Times New Roman"/>
          <w:b/>
          <w:sz w:val="28"/>
          <w:szCs w:val="28"/>
        </w:rPr>
      </w:pPr>
    </w:p>
    <w:p w:rsidR="00E44A13" w:rsidRDefault="00E44A13" w:rsidP="008C380D">
      <w:pPr>
        <w:rPr>
          <w:rFonts w:ascii="Times New Roman" w:hAnsi="Times New Roman" w:cs="Times New Roman"/>
          <w:b/>
          <w:sz w:val="28"/>
          <w:szCs w:val="28"/>
        </w:rPr>
      </w:pPr>
    </w:p>
    <w:p w:rsidR="00E44A13" w:rsidRDefault="00E44A13" w:rsidP="008C380D">
      <w:pPr>
        <w:rPr>
          <w:rFonts w:ascii="Times New Roman" w:hAnsi="Times New Roman" w:cs="Times New Roman"/>
          <w:b/>
          <w:sz w:val="28"/>
          <w:szCs w:val="28"/>
        </w:rPr>
      </w:pPr>
    </w:p>
    <w:p w:rsidR="00FB08FC" w:rsidRPr="00E44A13" w:rsidRDefault="008C380D" w:rsidP="008C380D">
      <w:pPr>
        <w:rPr>
          <w:rFonts w:ascii="Times New Roman" w:hAnsi="Times New Roman" w:cs="Times New Roman"/>
          <w:b/>
          <w:sz w:val="28"/>
          <w:szCs w:val="28"/>
        </w:rPr>
      </w:pPr>
      <w:r w:rsidRPr="00E44A13">
        <w:rPr>
          <w:rFonts w:ascii="Times New Roman" w:hAnsi="Times New Roman" w:cs="Times New Roman"/>
          <w:b/>
          <w:sz w:val="28"/>
          <w:szCs w:val="28"/>
        </w:rPr>
        <w:lastRenderedPageBreak/>
        <w:t>From GILE Newsletter. October 2024.</w:t>
      </w:r>
      <w:r w:rsidR="00FB08FC" w:rsidRPr="00E44A13">
        <w:rPr>
          <w:rFonts w:ascii="Times New Roman" w:hAnsi="Times New Roman" w:cs="Times New Roman"/>
          <w:b/>
          <w:sz w:val="28"/>
          <w:szCs w:val="28"/>
        </w:rPr>
        <w:t xml:space="preserve"> </w:t>
      </w:r>
    </w:p>
    <w:p w:rsidR="008C380D" w:rsidRPr="00E44A13" w:rsidRDefault="00FB08FC" w:rsidP="008C380D">
      <w:pPr>
        <w:rPr>
          <w:rFonts w:ascii="Times New Roman" w:hAnsi="Times New Roman" w:cs="Times New Roman"/>
          <w:b/>
          <w:sz w:val="28"/>
          <w:szCs w:val="28"/>
        </w:rPr>
      </w:pPr>
      <w:r w:rsidRPr="00E44A13">
        <w:rPr>
          <w:rFonts w:ascii="Times New Roman" w:hAnsi="Times New Roman" w:cs="Times New Roman"/>
          <w:b/>
          <w:sz w:val="28"/>
          <w:szCs w:val="28"/>
        </w:rPr>
        <w:t>(GILE is the Special Interest Group on Global Issues of the Japan Association of Language Teachers (JALT)</w:t>
      </w:r>
      <w:r w:rsidR="00E44A13">
        <w:rPr>
          <w:rFonts w:ascii="Times New Roman" w:hAnsi="Times New Roman" w:cs="Times New Roman"/>
          <w:b/>
          <w:sz w:val="28"/>
          <w:szCs w:val="28"/>
        </w:rPr>
        <w:t>.  It has been a pioneer leader in raising awareness of global issues of all kinds for 30+ years.)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It’s been one year since Hamas attacked Israel on October 7, 2023. Since then, Israel has carried out a brutal military invasion that has caused misery, death and destruction in Gaza, the West Bank and Lebanon, numerous war crimes and the deaths of</w:t>
      </w:r>
      <w:r w:rsidR="00FB08FC" w:rsidRPr="00E44A13">
        <w:rPr>
          <w:rFonts w:ascii="Times New Roman" w:hAnsi="Times New Roman" w:cs="Times New Roman"/>
          <w:color w:val="000000"/>
          <w:sz w:val="28"/>
          <w:szCs w:val="28"/>
        </w:rPr>
        <w:t xml:space="preserve"> </w:t>
      </w:r>
      <w:r w:rsidRPr="00E44A13">
        <w:rPr>
          <w:rFonts w:ascii="Times New Roman" w:hAnsi="Times New Roman" w:cs="Times New Roman"/>
          <w:color w:val="000000"/>
          <w:sz w:val="28"/>
          <w:szCs w:val="28"/>
        </w:rPr>
        <w:t>41,000 Palestinians. Join your students to study this violent conflict, help the victims, work for a ceasefire and brainstorm how to create a peaceful future.</w:t>
      </w: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r w:rsidRPr="00E44A13">
        <w:rPr>
          <w:rFonts w:ascii="Times New Roman" w:hAnsi="Times New Roman" w:cs="Times New Roman"/>
          <w:b/>
          <w:bCs/>
          <w:color w:val="000000"/>
          <w:sz w:val="28"/>
          <w:szCs w:val="28"/>
        </w:rPr>
        <w:t>Online Articles and Resources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 xml:space="preserve">No Return to Class in War-Torn Gaza </w:t>
      </w:r>
      <w:r w:rsidRPr="00E44A13">
        <w:rPr>
          <w:rFonts w:ascii="Times New Roman" w:hAnsi="Times New Roman" w:cs="Times New Roman"/>
          <w:color w:val="000000"/>
          <w:sz w:val="28"/>
          <w:szCs w:val="28"/>
        </w:rPr>
        <w:t>(Sept 2024)</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 xml:space="preserve">Scholars </w:t>
      </w:r>
      <w:proofErr w:type="gramStart"/>
      <w:r w:rsidRPr="00E44A13">
        <w:rPr>
          <w:rFonts w:ascii="Times New Roman" w:hAnsi="Times New Roman" w:cs="Times New Roman"/>
          <w:i/>
          <w:iCs/>
          <w:color w:val="000000"/>
          <w:sz w:val="28"/>
          <w:szCs w:val="28"/>
        </w:rPr>
        <w:t>Against</w:t>
      </w:r>
      <w:proofErr w:type="gramEnd"/>
      <w:r w:rsidRPr="00E44A13">
        <w:rPr>
          <w:rFonts w:ascii="Times New Roman" w:hAnsi="Times New Roman" w:cs="Times New Roman"/>
          <w:i/>
          <w:iCs/>
          <w:color w:val="000000"/>
          <w:sz w:val="28"/>
          <w:szCs w:val="28"/>
        </w:rPr>
        <w:t xml:space="preserve"> the War on Palestine</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Oxfam: Talking about Israel &amp; Palestine in School</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Video: </w:t>
      </w:r>
      <w:r w:rsidRPr="00E44A13">
        <w:rPr>
          <w:rFonts w:ascii="Times New Roman" w:hAnsi="Times New Roman" w:cs="Times New Roman"/>
          <w:i/>
          <w:iCs/>
          <w:color w:val="000000"/>
          <w:sz w:val="28"/>
          <w:szCs w:val="28"/>
        </w:rPr>
        <w:t>Israeli teacher locked up for opposing war</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 xml:space="preserve">UN Experts concerned over </w:t>
      </w:r>
      <w:proofErr w:type="spellStart"/>
      <w:r w:rsidRPr="00E44A13">
        <w:rPr>
          <w:rFonts w:ascii="Times New Roman" w:hAnsi="Times New Roman" w:cs="Times New Roman"/>
          <w:i/>
          <w:iCs/>
          <w:color w:val="000000"/>
          <w:sz w:val="28"/>
          <w:szCs w:val="28"/>
        </w:rPr>
        <w:t>Scholasticide</w:t>
      </w:r>
      <w:proofErr w:type="spellEnd"/>
      <w:r w:rsidRPr="00E44A13">
        <w:rPr>
          <w:rFonts w:ascii="Times New Roman" w:hAnsi="Times New Roman" w:cs="Times New Roman"/>
          <w:i/>
          <w:iCs/>
          <w:color w:val="000000"/>
          <w:sz w:val="28"/>
          <w:szCs w:val="28"/>
        </w:rPr>
        <w:t xml:space="preserve"> in Gaza</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International educators need to end their silence</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proofErr w:type="gramStart"/>
      <w:r w:rsidRPr="00E44A13">
        <w:rPr>
          <w:rFonts w:ascii="Times New Roman" w:hAnsi="Times New Roman" w:cs="Times New Roman"/>
          <w:i/>
          <w:iCs/>
          <w:color w:val="000000"/>
          <w:sz w:val="28"/>
          <w:szCs w:val="28"/>
        </w:rPr>
        <w:t>on</w:t>
      </w:r>
      <w:proofErr w:type="gramEnd"/>
      <w:r w:rsidRPr="00E44A13">
        <w:rPr>
          <w:rFonts w:ascii="Times New Roman" w:hAnsi="Times New Roman" w:cs="Times New Roman"/>
          <w:i/>
          <w:iCs/>
          <w:color w:val="000000"/>
          <w:sz w:val="28"/>
          <w:szCs w:val="28"/>
        </w:rPr>
        <w:t xml:space="preserve"> Gaza </w:t>
      </w:r>
      <w:r w:rsidRPr="00E44A13">
        <w:rPr>
          <w:rFonts w:ascii="Times New Roman" w:hAnsi="Times New Roman" w:cs="Times New Roman"/>
          <w:color w:val="000000"/>
          <w:sz w:val="28"/>
          <w:szCs w:val="28"/>
        </w:rPr>
        <w:t xml:space="preserve">(Mark </w:t>
      </w:r>
      <w:proofErr w:type="spellStart"/>
      <w:r w:rsidRPr="00E44A13">
        <w:rPr>
          <w:rFonts w:ascii="Times New Roman" w:hAnsi="Times New Roman" w:cs="Times New Roman"/>
          <w:color w:val="000000"/>
          <w:sz w:val="28"/>
          <w:szCs w:val="28"/>
        </w:rPr>
        <w:t>Ashwill</w:t>
      </w:r>
      <w:proofErr w:type="spellEnd"/>
      <w:r w:rsidRPr="00E44A13">
        <w:rPr>
          <w:rFonts w:ascii="Times New Roman" w:hAnsi="Times New Roman" w:cs="Times New Roman"/>
          <w:color w:val="000000"/>
          <w:sz w:val="28"/>
          <w:szCs w:val="28"/>
        </w:rPr>
        <w:t>, January 13, 2024)</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Students at Kyoto University Issue Gaza Support</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 xml:space="preserve">Open letter by Gaza academics </w:t>
      </w:r>
      <w:r w:rsidRPr="00E44A13">
        <w:rPr>
          <w:rFonts w:ascii="Times New Roman" w:hAnsi="Times New Roman" w:cs="Times New Roman"/>
          <w:color w:val="000000"/>
          <w:sz w:val="28"/>
          <w:szCs w:val="28"/>
        </w:rPr>
        <w:t>(May 29, 2024)</w:t>
      </w:r>
    </w:p>
    <w:p w:rsidR="008C380D" w:rsidRPr="00E44A13" w:rsidRDefault="008C380D" w:rsidP="008C380D">
      <w:pPr>
        <w:autoSpaceDE w:val="0"/>
        <w:autoSpaceDN w:val="0"/>
        <w:adjustRightInd w:val="0"/>
        <w:spacing w:after="0" w:line="240" w:lineRule="auto"/>
        <w:rPr>
          <w:rFonts w:ascii="Times New Roman" w:hAnsi="Times New Roman" w:cs="Times New Roman"/>
          <w:i/>
          <w:iCs/>
          <w:color w:val="000000"/>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i/>
          <w:iCs/>
          <w:color w:val="000000"/>
          <w:sz w:val="28"/>
          <w:szCs w:val="28"/>
        </w:rPr>
        <w:t>Portland to Palestine: Student-to-Student Project</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spellStart"/>
      <w:r w:rsidRPr="00E44A13">
        <w:rPr>
          <w:rFonts w:ascii="Times New Roman" w:hAnsi="Times New Roman" w:cs="Times New Roman"/>
          <w:color w:val="000000"/>
          <w:sz w:val="28"/>
          <w:szCs w:val="28"/>
        </w:rPr>
        <w:t>Youtube</w:t>
      </w:r>
      <w:proofErr w:type="spellEnd"/>
      <w:r w:rsidRPr="00E44A13">
        <w:rPr>
          <w:rFonts w:ascii="Times New Roman" w:hAnsi="Times New Roman" w:cs="Times New Roman"/>
          <w:color w:val="000000"/>
          <w:sz w:val="28"/>
          <w:szCs w:val="28"/>
        </w:rPr>
        <w:t xml:space="preserve"> song</w:t>
      </w:r>
      <w:r w:rsidRPr="00E44A13">
        <w:rPr>
          <w:rFonts w:ascii="Times New Roman" w:hAnsi="Times New Roman" w:cs="Times New Roman"/>
          <w:i/>
          <w:iCs/>
          <w:color w:val="000000"/>
          <w:sz w:val="28"/>
          <w:szCs w:val="28"/>
        </w:rPr>
        <w:t xml:space="preserve">: Palestine will be free </w:t>
      </w:r>
      <w:r w:rsidRPr="00E44A13">
        <w:rPr>
          <w:rFonts w:ascii="Times New Roman" w:hAnsi="Times New Roman" w:cs="Times New Roman"/>
          <w:color w:val="000000"/>
          <w:sz w:val="28"/>
          <w:szCs w:val="28"/>
        </w:rPr>
        <w:t>– Maher Zain</w:t>
      </w: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p>
    <w:p w:rsidR="008C380D" w:rsidRPr="00E44A13" w:rsidRDefault="008C380D" w:rsidP="008C380D">
      <w:pPr>
        <w:autoSpaceDE w:val="0"/>
        <w:autoSpaceDN w:val="0"/>
        <w:adjustRightInd w:val="0"/>
        <w:spacing w:after="0" w:line="240" w:lineRule="auto"/>
        <w:rPr>
          <w:rFonts w:ascii="Times New Roman" w:hAnsi="Times New Roman" w:cs="Times New Roman"/>
          <w:color w:val="0000FF"/>
          <w:sz w:val="28"/>
          <w:szCs w:val="28"/>
        </w:rPr>
      </w:pPr>
      <w:r w:rsidRPr="00E44A13">
        <w:rPr>
          <w:rFonts w:ascii="Times New Roman" w:hAnsi="Times New Roman" w:cs="Times New Roman"/>
          <w:b/>
          <w:bCs/>
          <w:color w:val="000000"/>
          <w:sz w:val="28"/>
          <w:szCs w:val="28"/>
        </w:rPr>
        <w:t xml:space="preserve">Open Letter on Gaza from the ELT Community </w:t>
      </w:r>
      <w:r w:rsidRPr="00E44A13">
        <w:rPr>
          <w:rFonts w:ascii="Times New Roman" w:hAnsi="Times New Roman" w:cs="Times New Roman"/>
          <w:color w:val="000000"/>
          <w:sz w:val="28"/>
          <w:szCs w:val="28"/>
        </w:rPr>
        <w:t xml:space="preserve">§ </w:t>
      </w:r>
      <w:r w:rsidRPr="00E44A13">
        <w:rPr>
          <w:rFonts w:ascii="Times New Roman" w:hAnsi="Times New Roman" w:cs="Times New Roman"/>
          <w:color w:val="0000FF"/>
          <w:sz w:val="28"/>
          <w:szCs w:val="28"/>
        </w:rPr>
        <w:t>https://tinyurl.com/5d9n4syh</w:t>
      </w: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r w:rsidRPr="00E44A13">
        <w:rPr>
          <w:rFonts w:ascii="Times New Roman" w:hAnsi="Times New Roman" w:cs="Times New Roman"/>
          <w:b/>
          <w:bCs/>
          <w:color w:val="000000"/>
          <w:sz w:val="28"/>
          <w:szCs w:val="28"/>
        </w:rPr>
        <w:t>Official Statements on the Israel-Gaza Conflict</w:t>
      </w:r>
    </w:p>
    <w:p w:rsidR="008C380D" w:rsidRPr="00E44A13" w:rsidRDefault="008C380D" w:rsidP="008C380D">
      <w:pPr>
        <w:autoSpaceDE w:val="0"/>
        <w:autoSpaceDN w:val="0"/>
        <w:adjustRightInd w:val="0"/>
        <w:spacing w:after="0" w:line="240" w:lineRule="auto"/>
        <w:rPr>
          <w:rFonts w:ascii="Times New Roman" w:hAnsi="Times New Roman" w:cs="Times New Roman"/>
          <w:color w:val="0000FF"/>
          <w:sz w:val="28"/>
          <w:szCs w:val="28"/>
        </w:rPr>
      </w:pPr>
      <w:r w:rsidRPr="00E44A13">
        <w:rPr>
          <w:rFonts w:ascii="Times New Roman" w:hAnsi="Times New Roman" w:cs="Times New Roman"/>
          <w:color w:val="000000"/>
          <w:sz w:val="28"/>
          <w:szCs w:val="28"/>
        </w:rPr>
        <w:t xml:space="preserve">§ </w:t>
      </w:r>
      <w:r w:rsidRPr="00E44A13">
        <w:rPr>
          <w:rFonts w:ascii="Times New Roman" w:hAnsi="Times New Roman" w:cs="Times New Roman"/>
          <w:color w:val="0000FF"/>
          <w:sz w:val="28"/>
          <w:szCs w:val="28"/>
        </w:rPr>
        <w:t>https://tinyurl.com/mw43mkpr</w:t>
      </w: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r w:rsidRPr="00E44A13">
        <w:rPr>
          <w:rFonts w:ascii="Times New Roman" w:hAnsi="Times New Roman" w:cs="Times New Roman"/>
          <w:b/>
          <w:bCs/>
          <w:color w:val="000000"/>
          <w:sz w:val="28"/>
          <w:szCs w:val="28"/>
        </w:rPr>
        <w:t>Grim Statistics: The Israel-Gaza Conflict</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Israeli Casualties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people</w:t>
      </w:r>
      <w:proofErr w:type="gramEnd"/>
      <w:r w:rsidRPr="00E44A13">
        <w:rPr>
          <w:rFonts w:ascii="Times New Roman" w:hAnsi="Times New Roman" w:cs="Times New Roman"/>
          <w:color w:val="000000"/>
          <w:sz w:val="28"/>
          <w:szCs w:val="28"/>
        </w:rPr>
        <w:t xml:space="preserve"> killed: 1,478 (including 200 foreigners)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hostages</w:t>
      </w:r>
      <w:proofErr w:type="gramEnd"/>
      <w:r w:rsidRPr="00E44A13">
        <w:rPr>
          <w:rFonts w:ascii="Times New Roman" w:hAnsi="Times New Roman" w:cs="Times New Roman"/>
          <w:color w:val="000000"/>
          <w:sz w:val="28"/>
          <w:szCs w:val="28"/>
        </w:rPr>
        <w:t xml:space="preserve"> kidnapped: 251 (105 released, 34 dead)</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displaced</w:t>
      </w:r>
      <w:proofErr w:type="gramEnd"/>
      <w:r w:rsidRPr="00E44A13">
        <w:rPr>
          <w:rFonts w:ascii="Times New Roman" w:hAnsi="Times New Roman" w:cs="Times New Roman"/>
          <w:color w:val="000000"/>
          <w:sz w:val="28"/>
          <w:szCs w:val="28"/>
        </w:rPr>
        <w:t xml:space="preserve"> civilians: 100,000</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Palestinian Casualties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people</w:t>
      </w:r>
      <w:proofErr w:type="gramEnd"/>
      <w:r w:rsidRPr="00E44A13">
        <w:rPr>
          <w:rFonts w:ascii="Times New Roman" w:hAnsi="Times New Roman" w:cs="Times New Roman"/>
          <w:color w:val="000000"/>
          <w:sz w:val="28"/>
          <w:szCs w:val="28"/>
        </w:rPr>
        <w:t xml:space="preserve"> killed: 41,431 (2% of Gaza’s population)</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children</w:t>
      </w:r>
      <w:proofErr w:type="gramEnd"/>
      <w:r w:rsidRPr="00E44A13">
        <w:rPr>
          <w:rFonts w:ascii="Times New Roman" w:hAnsi="Times New Roman" w:cs="Times New Roman"/>
          <w:color w:val="000000"/>
          <w:sz w:val="28"/>
          <w:szCs w:val="28"/>
        </w:rPr>
        <w:t>: 14,100 § women: 9,000 (UNICEF)</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displaced</w:t>
      </w:r>
      <w:proofErr w:type="gramEnd"/>
      <w:r w:rsidRPr="00E44A13">
        <w:rPr>
          <w:rFonts w:ascii="Times New Roman" w:hAnsi="Times New Roman" w:cs="Times New Roman"/>
          <w:color w:val="000000"/>
          <w:sz w:val="28"/>
          <w:szCs w:val="28"/>
        </w:rPr>
        <w:t xml:space="preserve"> civilians: 1.9 million (99% of population)</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Casualties and Destruction</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journalists</w:t>
      </w:r>
      <w:proofErr w:type="gramEnd"/>
      <w:r w:rsidRPr="00E44A13">
        <w:rPr>
          <w:rFonts w:ascii="Times New Roman" w:hAnsi="Times New Roman" w:cs="Times New Roman"/>
          <w:color w:val="000000"/>
          <w:sz w:val="28"/>
          <w:szCs w:val="28"/>
        </w:rPr>
        <w:t xml:space="preserve"> killed: 120 § UN staff killed: 200</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xml:space="preserve">§ </w:t>
      </w:r>
      <w:proofErr w:type="gramStart"/>
      <w:r w:rsidRPr="00E44A13">
        <w:rPr>
          <w:rFonts w:ascii="Times New Roman" w:hAnsi="Times New Roman" w:cs="Times New Roman"/>
          <w:color w:val="000000"/>
          <w:sz w:val="28"/>
          <w:szCs w:val="28"/>
        </w:rPr>
        <w:t>schools</w:t>
      </w:r>
      <w:proofErr w:type="gramEnd"/>
      <w:r w:rsidRPr="00E44A13">
        <w:rPr>
          <w:rFonts w:ascii="Times New Roman" w:hAnsi="Times New Roman" w:cs="Times New Roman"/>
          <w:color w:val="000000"/>
          <w:sz w:val="28"/>
          <w:szCs w:val="28"/>
        </w:rPr>
        <w:t>: 285 § hospitals: 31 § mosques: 340</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Statistics as of October 2, 2024 (Wikipedia, UN, NGOs…)</w:t>
      </w: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p>
    <w:p w:rsidR="008C380D" w:rsidRPr="00E44A13" w:rsidRDefault="008C380D" w:rsidP="008C380D">
      <w:pPr>
        <w:autoSpaceDE w:val="0"/>
        <w:autoSpaceDN w:val="0"/>
        <w:adjustRightInd w:val="0"/>
        <w:spacing w:after="0" w:line="240" w:lineRule="auto"/>
        <w:rPr>
          <w:rFonts w:ascii="Times New Roman" w:hAnsi="Times New Roman" w:cs="Times New Roman"/>
          <w:b/>
          <w:bCs/>
          <w:color w:val="000000"/>
          <w:sz w:val="28"/>
          <w:szCs w:val="28"/>
        </w:rPr>
      </w:pPr>
      <w:r w:rsidRPr="00E44A13">
        <w:rPr>
          <w:rFonts w:ascii="Times New Roman" w:hAnsi="Times New Roman" w:cs="Times New Roman"/>
          <w:b/>
          <w:bCs/>
          <w:color w:val="000000"/>
          <w:sz w:val="28"/>
          <w:szCs w:val="28"/>
        </w:rPr>
        <w:t>One Year Anniversary: What Can We Do?</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Teach about this conflict and ways we can stop it</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Organize an event in your class, school or city</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Interview Palestinians and Israelis in Japan</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Support the worldwide call for a ceasefire</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Raise money for NGOs helping war victims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Send petitions to the Israeli and US Embassies</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Write letters of support to victims of the conflict</w:t>
      </w:r>
    </w:p>
    <w:p w:rsidR="008C380D" w:rsidRPr="00E44A13" w:rsidRDefault="008C380D" w:rsidP="008C380D">
      <w:pPr>
        <w:autoSpaceDE w:val="0"/>
        <w:autoSpaceDN w:val="0"/>
        <w:adjustRightInd w:val="0"/>
        <w:spacing w:after="0" w:line="240" w:lineRule="auto"/>
        <w:rPr>
          <w:rFonts w:ascii="Times New Roman" w:hAnsi="Times New Roman" w:cs="Times New Roman"/>
          <w:color w:val="000000"/>
          <w:sz w:val="28"/>
          <w:szCs w:val="28"/>
        </w:rPr>
      </w:pPr>
      <w:r w:rsidRPr="00E44A13">
        <w:rPr>
          <w:rFonts w:ascii="Times New Roman" w:hAnsi="Times New Roman" w:cs="Times New Roman"/>
          <w:color w:val="000000"/>
          <w:sz w:val="28"/>
          <w:szCs w:val="28"/>
        </w:rPr>
        <w:t>§ Lend a hand to Palestinian refugees in Japan</w:t>
      </w:r>
    </w:p>
    <w:p w:rsidR="000F3F39" w:rsidRPr="00E44A13" w:rsidRDefault="008C380D" w:rsidP="000F3F39">
      <w:pPr>
        <w:autoSpaceDE w:val="0"/>
        <w:autoSpaceDN w:val="0"/>
        <w:adjustRightInd w:val="0"/>
        <w:spacing w:after="0" w:line="240" w:lineRule="auto"/>
        <w:rPr>
          <w:rStyle w:val="Hyperlink"/>
          <w:rFonts w:ascii="Times New Roman" w:hAnsi="Times New Roman" w:cs="Times New Roman"/>
          <w:sz w:val="28"/>
          <w:szCs w:val="28"/>
        </w:rPr>
      </w:pPr>
      <w:r w:rsidRPr="00E44A13">
        <w:rPr>
          <w:rFonts w:ascii="Times New Roman" w:hAnsi="Times New Roman" w:cs="Times New Roman"/>
          <w:color w:val="000000"/>
          <w:sz w:val="28"/>
          <w:szCs w:val="28"/>
        </w:rPr>
        <w:t xml:space="preserve"> Read this 2024 GILE article “What can TESOL</w:t>
      </w:r>
      <w:r w:rsidR="000B6982" w:rsidRPr="00E44A13">
        <w:rPr>
          <w:rFonts w:ascii="Times New Roman" w:hAnsi="Times New Roman" w:cs="Times New Roman"/>
          <w:color w:val="000000"/>
          <w:sz w:val="28"/>
          <w:szCs w:val="28"/>
        </w:rPr>
        <w:t xml:space="preserve"> </w:t>
      </w:r>
      <w:r w:rsidRPr="00E44A13">
        <w:rPr>
          <w:rFonts w:ascii="Times New Roman" w:hAnsi="Times New Roman" w:cs="Times New Roman"/>
          <w:color w:val="000000"/>
          <w:sz w:val="28"/>
          <w:szCs w:val="28"/>
        </w:rPr>
        <w:t xml:space="preserve">educators do?” at: </w:t>
      </w:r>
      <w:hyperlink r:id="rId52" w:history="1">
        <w:r w:rsidRPr="00E44A13">
          <w:rPr>
            <w:rStyle w:val="Hyperlink"/>
            <w:rFonts w:ascii="Times New Roman" w:hAnsi="Times New Roman" w:cs="Times New Roman"/>
            <w:sz w:val="28"/>
            <w:szCs w:val="28"/>
          </w:rPr>
          <w:t>https://tinyurl.com/mtcc78c4</w:t>
        </w:r>
      </w:hyperlink>
    </w:p>
    <w:p w:rsidR="00FB08FC" w:rsidRPr="00E44A13" w:rsidRDefault="00FB08FC" w:rsidP="000F3F39">
      <w:pPr>
        <w:autoSpaceDE w:val="0"/>
        <w:autoSpaceDN w:val="0"/>
        <w:adjustRightInd w:val="0"/>
        <w:spacing w:after="0" w:line="240" w:lineRule="auto"/>
        <w:rPr>
          <w:rFonts w:ascii="Garamond" w:hAnsi="Garamond"/>
          <w:b/>
          <w:bCs/>
          <w:i/>
          <w:iCs/>
          <w:sz w:val="28"/>
          <w:szCs w:val="28"/>
        </w:rPr>
      </w:pPr>
    </w:p>
    <w:p w:rsidR="00FB08FC" w:rsidRPr="00E44A13" w:rsidRDefault="00FB08FC"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E44A13" w:rsidRDefault="00E44A13" w:rsidP="000F3F39">
      <w:pPr>
        <w:autoSpaceDE w:val="0"/>
        <w:autoSpaceDN w:val="0"/>
        <w:adjustRightInd w:val="0"/>
        <w:spacing w:after="0" w:line="240" w:lineRule="auto"/>
        <w:rPr>
          <w:rFonts w:ascii="Garamond" w:hAnsi="Garamond"/>
          <w:b/>
          <w:bCs/>
          <w:i/>
          <w:iCs/>
          <w:sz w:val="28"/>
          <w:szCs w:val="28"/>
        </w:rPr>
      </w:pPr>
    </w:p>
    <w:p w:rsidR="008C380D" w:rsidRPr="00E44A13" w:rsidRDefault="008C380D" w:rsidP="000F3F39">
      <w:pPr>
        <w:autoSpaceDE w:val="0"/>
        <w:autoSpaceDN w:val="0"/>
        <w:adjustRightInd w:val="0"/>
        <w:spacing w:after="0" w:line="240" w:lineRule="auto"/>
        <w:rPr>
          <w:rFonts w:ascii="Times New Roman" w:hAnsi="Times New Roman" w:cs="Times New Roman"/>
          <w:b/>
          <w:bCs/>
          <w:iCs/>
          <w:sz w:val="28"/>
          <w:szCs w:val="28"/>
        </w:rPr>
      </w:pPr>
      <w:r w:rsidRPr="00E44A13">
        <w:rPr>
          <w:rFonts w:ascii="Times New Roman" w:hAnsi="Times New Roman" w:cs="Times New Roman"/>
          <w:b/>
          <w:bCs/>
          <w:iCs/>
          <w:sz w:val="28"/>
          <w:szCs w:val="28"/>
        </w:rPr>
        <w:lastRenderedPageBreak/>
        <w:t>Poems, songs etc.</w:t>
      </w:r>
      <w:r w:rsidR="000B6982" w:rsidRPr="00E44A13">
        <w:rPr>
          <w:rFonts w:ascii="Times New Roman" w:hAnsi="Times New Roman" w:cs="Times New Roman"/>
          <w:b/>
          <w:bCs/>
          <w:iCs/>
          <w:sz w:val="28"/>
          <w:szCs w:val="28"/>
        </w:rPr>
        <w:t xml:space="preserve"> </w:t>
      </w:r>
      <w:r w:rsidR="00C55293" w:rsidRPr="00E44A13">
        <w:rPr>
          <w:rFonts w:ascii="Times New Roman" w:hAnsi="Times New Roman" w:cs="Times New Roman"/>
          <w:b/>
          <w:bCs/>
          <w:iCs/>
          <w:sz w:val="28"/>
          <w:szCs w:val="28"/>
        </w:rPr>
        <w:t>(Kindly s</w:t>
      </w:r>
      <w:r w:rsidR="000B6982" w:rsidRPr="00E44A13">
        <w:rPr>
          <w:rFonts w:ascii="Times New Roman" w:hAnsi="Times New Roman" w:cs="Times New Roman"/>
          <w:b/>
          <w:bCs/>
          <w:iCs/>
          <w:sz w:val="28"/>
          <w:szCs w:val="28"/>
        </w:rPr>
        <w:t xml:space="preserve">ent in by Fernanda Felix </w:t>
      </w:r>
      <w:proofErr w:type="spellStart"/>
      <w:r w:rsidR="000B6982" w:rsidRPr="00E44A13">
        <w:rPr>
          <w:rFonts w:ascii="Times New Roman" w:hAnsi="Times New Roman" w:cs="Times New Roman"/>
          <w:b/>
          <w:bCs/>
          <w:iCs/>
          <w:sz w:val="28"/>
          <w:szCs w:val="28"/>
        </w:rPr>
        <w:t>Binati</w:t>
      </w:r>
      <w:proofErr w:type="spellEnd"/>
      <w:r w:rsidR="000B6982" w:rsidRPr="00E44A13">
        <w:rPr>
          <w:rFonts w:ascii="Times New Roman" w:hAnsi="Times New Roman" w:cs="Times New Roman"/>
          <w:b/>
          <w:bCs/>
          <w:iCs/>
          <w:sz w:val="28"/>
          <w:szCs w:val="28"/>
        </w:rPr>
        <w:t>)</w:t>
      </w:r>
    </w:p>
    <w:p w:rsidR="000B6982" w:rsidRPr="00E44A13" w:rsidRDefault="000B6982" w:rsidP="000F3F39">
      <w:pPr>
        <w:autoSpaceDE w:val="0"/>
        <w:autoSpaceDN w:val="0"/>
        <w:adjustRightInd w:val="0"/>
        <w:spacing w:after="0" w:line="240" w:lineRule="auto"/>
        <w:rPr>
          <w:rFonts w:ascii="Times New Roman" w:hAnsi="Times New Roman" w:cs="Times New Roman"/>
          <w:color w:val="000000"/>
          <w:sz w:val="28"/>
          <w:szCs w:val="28"/>
        </w:rPr>
      </w:pPr>
    </w:p>
    <w:p w:rsidR="008C380D" w:rsidRPr="00E44A13" w:rsidRDefault="008C380D" w:rsidP="008C380D">
      <w:pPr>
        <w:rPr>
          <w:rFonts w:ascii="Times New Roman" w:hAnsi="Times New Roman" w:cs="Times New Roman"/>
          <w:sz w:val="28"/>
          <w:szCs w:val="28"/>
        </w:rPr>
      </w:pPr>
      <w:proofErr w:type="spellStart"/>
      <w:r w:rsidRPr="00E44A13">
        <w:rPr>
          <w:rFonts w:ascii="Times New Roman" w:hAnsi="Times New Roman" w:cs="Times New Roman"/>
          <w:sz w:val="28"/>
          <w:szCs w:val="28"/>
        </w:rPr>
        <w:t>Rafeef</w:t>
      </w:r>
      <w:proofErr w:type="spellEnd"/>
      <w:r w:rsidRPr="00E44A13">
        <w:rPr>
          <w:rFonts w:ascii="Times New Roman" w:hAnsi="Times New Roman" w:cs="Times New Roman"/>
          <w:sz w:val="28"/>
          <w:szCs w:val="28"/>
        </w:rPr>
        <w:t xml:space="preserve"> </w:t>
      </w:r>
      <w:proofErr w:type="spellStart"/>
      <w:r w:rsidRPr="00E44A13">
        <w:rPr>
          <w:rFonts w:ascii="Times New Roman" w:hAnsi="Times New Roman" w:cs="Times New Roman"/>
          <w:sz w:val="28"/>
          <w:szCs w:val="28"/>
        </w:rPr>
        <w:t>Ziadah</w:t>
      </w:r>
      <w:proofErr w:type="spellEnd"/>
      <w:r w:rsidRPr="00E44A13">
        <w:rPr>
          <w:rFonts w:ascii="Times New Roman" w:hAnsi="Times New Roman" w:cs="Times New Roman"/>
          <w:sz w:val="28"/>
          <w:szCs w:val="28"/>
        </w:rPr>
        <w:t xml:space="preserve"> - 'We teach life, sir" </w:t>
      </w:r>
    </w:p>
    <w:p w:rsidR="008C380D" w:rsidRPr="00E44A13" w:rsidRDefault="00E44A13" w:rsidP="008C380D">
      <w:pPr>
        <w:rPr>
          <w:rFonts w:ascii="Times New Roman" w:hAnsi="Times New Roman" w:cs="Times New Roman"/>
          <w:sz w:val="28"/>
          <w:szCs w:val="28"/>
        </w:rPr>
      </w:pPr>
      <w:hyperlink r:id="rId53" w:tgtFrame="_blank" w:history="1">
        <w:r w:rsidR="008C380D" w:rsidRPr="00E44A13">
          <w:rPr>
            <w:rStyle w:val="Hyperlink"/>
            <w:rFonts w:ascii="Times New Roman" w:hAnsi="Times New Roman" w:cs="Times New Roman"/>
            <w:sz w:val="28"/>
            <w:szCs w:val="28"/>
          </w:rPr>
          <w:t>https://www.youtube.com/watch?v=aKucPh9xHtM </w:t>
        </w:r>
        <w:r w:rsidR="008C380D" w:rsidRPr="00E44A13">
          <w:rPr>
            <w:rFonts w:ascii="Times New Roman" w:hAnsi="Times New Roman" w:cs="Times New Roman"/>
            <w:color w:val="0000FF"/>
            <w:sz w:val="28"/>
            <w:szCs w:val="28"/>
            <w:u w:val="single"/>
          </w:rPr>
          <w:br/>
        </w:r>
      </w:hyperlink>
      <w:proofErr w:type="spellStart"/>
      <w:r w:rsidR="008C380D" w:rsidRPr="00E44A13">
        <w:rPr>
          <w:rFonts w:ascii="Times New Roman" w:hAnsi="Times New Roman" w:cs="Times New Roman"/>
          <w:sz w:val="28"/>
          <w:szCs w:val="28"/>
        </w:rPr>
        <w:t>Rafeef</w:t>
      </w:r>
      <w:proofErr w:type="spellEnd"/>
      <w:r w:rsidR="008C380D" w:rsidRPr="00E44A13">
        <w:rPr>
          <w:rFonts w:ascii="Times New Roman" w:hAnsi="Times New Roman" w:cs="Times New Roman"/>
          <w:sz w:val="28"/>
          <w:szCs w:val="28"/>
        </w:rPr>
        <w:t xml:space="preserve"> </w:t>
      </w:r>
      <w:proofErr w:type="spellStart"/>
      <w:r w:rsidR="008C380D" w:rsidRPr="00E44A13">
        <w:rPr>
          <w:rFonts w:ascii="Times New Roman" w:hAnsi="Times New Roman" w:cs="Times New Roman"/>
          <w:sz w:val="28"/>
          <w:szCs w:val="28"/>
        </w:rPr>
        <w:t>Ziadah</w:t>
      </w:r>
      <w:proofErr w:type="spellEnd"/>
      <w:r w:rsidR="008C380D" w:rsidRPr="00E44A13">
        <w:rPr>
          <w:rFonts w:ascii="Times New Roman" w:hAnsi="Times New Roman" w:cs="Times New Roman"/>
          <w:sz w:val="28"/>
          <w:szCs w:val="28"/>
        </w:rPr>
        <w:t> - Shades of Anger </w:t>
      </w:r>
    </w:p>
    <w:p w:rsidR="008C380D" w:rsidRPr="00E44A13" w:rsidRDefault="00E44A13" w:rsidP="008C380D">
      <w:pPr>
        <w:rPr>
          <w:rFonts w:ascii="Times New Roman" w:hAnsi="Times New Roman" w:cs="Times New Roman"/>
          <w:sz w:val="28"/>
          <w:szCs w:val="28"/>
        </w:rPr>
      </w:pPr>
      <w:hyperlink r:id="rId54" w:tgtFrame="_blank" w:history="1">
        <w:r w:rsidR="008C380D" w:rsidRPr="00E44A13">
          <w:rPr>
            <w:rStyle w:val="Hyperlink"/>
            <w:rFonts w:ascii="Times New Roman" w:hAnsi="Times New Roman" w:cs="Times New Roman"/>
            <w:sz w:val="28"/>
            <w:szCs w:val="28"/>
          </w:rPr>
          <w:t>https://www.youtube.com/watch?v=m2vFJE93LTI</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sz w:val="28"/>
          <w:szCs w:val="28"/>
        </w:rPr>
        <w:t xml:space="preserve">Mahmoud </w:t>
      </w:r>
      <w:proofErr w:type="spellStart"/>
      <w:r w:rsidRPr="00E44A13">
        <w:rPr>
          <w:rFonts w:ascii="Times New Roman" w:hAnsi="Times New Roman" w:cs="Times New Roman"/>
          <w:sz w:val="28"/>
          <w:szCs w:val="28"/>
        </w:rPr>
        <w:t>Darwish</w:t>
      </w:r>
      <w:proofErr w:type="spellEnd"/>
      <w:r w:rsidRPr="00E44A13">
        <w:rPr>
          <w:rFonts w:ascii="Times New Roman" w:hAnsi="Times New Roman" w:cs="Times New Roman"/>
          <w:sz w:val="28"/>
          <w:szCs w:val="28"/>
        </w:rPr>
        <w:t xml:space="preserve"> - War and Peace</w:t>
      </w:r>
    </w:p>
    <w:p w:rsidR="008C380D" w:rsidRPr="00E44A13" w:rsidRDefault="00E44A13" w:rsidP="008C380D">
      <w:pPr>
        <w:rPr>
          <w:rFonts w:ascii="Times New Roman" w:hAnsi="Times New Roman" w:cs="Times New Roman"/>
          <w:sz w:val="28"/>
          <w:szCs w:val="28"/>
        </w:rPr>
      </w:pPr>
      <w:hyperlink r:id="rId55" w:tgtFrame="_blank" w:history="1">
        <w:r w:rsidR="008C380D" w:rsidRPr="00E44A13">
          <w:rPr>
            <w:rStyle w:val="Hyperlink"/>
            <w:rFonts w:ascii="Times New Roman" w:hAnsi="Times New Roman" w:cs="Times New Roman"/>
            <w:sz w:val="28"/>
            <w:szCs w:val="28"/>
          </w:rPr>
          <w:t>https://www.youtube.com/watch?v=O_eAeAFLXck</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b/>
          <w:bCs/>
          <w:i/>
          <w:iCs/>
          <w:sz w:val="28"/>
          <w:szCs w:val="28"/>
        </w:rPr>
        <w:t>A song</w:t>
      </w:r>
    </w:p>
    <w:p w:rsidR="008C380D" w:rsidRPr="00E44A13" w:rsidRDefault="008C380D" w:rsidP="008C380D">
      <w:pPr>
        <w:rPr>
          <w:rFonts w:ascii="Times New Roman" w:hAnsi="Times New Roman" w:cs="Times New Roman"/>
          <w:sz w:val="28"/>
          <w:szCs w:val="28"/>
        </w:rPr>
      </w:pPr>
      <w:proofErr w:type="spellStart"/>
      <w:r w:rsidRPr="00E44A13">
        <w:rPr>
          <w:rFonts w:ascii="Times New Roman" w:hAnsi="Times New Roman" w:cs="Times New Roman"/>
          <w:i/>
          <w:iCs/>
          <w:sz w:val="28"/>
          <w:szCs w:val="28"/>
        </w:rPr>
        <w:t>Canta</w:t>
      </w:r>
      <w:proofErr w:type="spellEnd"/>
      <w:r w:rsidRPr="00E44A13">
        <w:rPr>
          <w:rFonts w:ascii="Times New Roman" w:hAnsi="Times New Roman" w:cs="Times New Roman"/>
          <w:i/>
          <w:iCs/>
          <w:sz w:val="28"/>
          <w:szCs w:val="28"/>
        </w:rPr>
        <w:t xml:space="preserve"> </w:t>
      </w:r>
      <w:proofErr w:type="spellStart"/>
      <w:r w:rsidRPr="00E44A13">
        <w:rPr>
          <w:rFonts w:ascii="Times New Roman" w:hAnsi="Times New Roman" w:cs="Times New Roman"/>
          <w:i/>
          <w:iCs/>
          <w:sz w:val="28"/>
          <w:szCs w:val="28"/>
        </w:rPr>
        <w:t>Palestina</w:t>
      </w:r>
      <w:proofErr w:type="spellEnd"/>
      <w:r w:rsidRPr="00E44A13">
        <w:rPr>
          <w:rFonts w:ascii="Times New Roman" w:hAnsi="Times New Roman" w:cs="Times New Roman"/>
          <w:i/>
          <w:iCs/>
          <w:sz w:val="28"/>
          <w:szCs w:val="28"/>
        </w:rPr>
        <w:t> </w:t>
      </w:r>
    </w:p>
    <w:p w:rsidR="008C380D" w:rsidRPr="00E44A13" w:rsidRDefault="008C380D" w:rsidP="008C380D">
      <w:pPr>
        <w:rPr>
          <w:rFonts w:ascii="Times New Roman" w:hAnsi="Times New Roman" w:cs="Times New Roman"/>
          <w:sz w:val="28"/>
          <w:szCs w:val="28"/>
        </w:rPr>
      </w:pPr>
      <w:proofErr w:type="gramStart"/>
      <w:r w:rsidRPr="00E44A13">
        <w:rPr>
          <w:rFonts w:ascii="Times New Roman" w:hAnsi="Times New Roman" w:cs="Times New Roman"/>
          <w:sz w:val="28"/>
          <w:szCs w:val="28"/>
        </w:rPr>
        <w:t>by</w:t>
      </w:r>
      <w:proofErr w:type="gramEnd"/>
      <w:r w:rsidRPr="00E44A13">
        <w:rPr>
          <w:rFonts w:ascii="Times New Roman" w:hAnsi="Times New Roman" w:cs="Times New Roman"/>
          <w:sz w:val="28"/>
          <w:szCs w:val="28"/>
        </w:rPr>
        <w:t xml:space="preserve"> Enzo </w:t>
      </w:r>
      <w:proofErr w:type="spellStart"/>
      <w:r w:rsidRPr="00E44A13">
        <w:rPr>
          <w:rFonts w:ascii="Times New Roman" w:hAnsi="Times New Roman" w:cs="Times New Roman"/>
          <w:sz w:val="28"/>
          <w:szCs w:val="28"/>
        </w:rPr>
        <w:t>Avitabile</w:t>
      </w:r>
      <w:proofErr w:type="spellEnd"/>
      <w:r w:rsidRPr="00E44A13">
        <w:rPr>
          <w:rFonts w:ascii="Times New Roman" w:hAnsi="Times New Roman" w:cs="Times New Roman"/>
          <w:sz w:val="28"/>
          <w:szCs w:val="28"/>
        </w:rPr>
        <w:t xml:space="preserve"> </w:t>
      </w:r>
      <w:proofErr w:type="spellStart"/>
      <w:r w:rsidRPr="00E44A13">
        <w:rPr>
          <w:rFonts w:ascii="Times New Roman" w:hAnsi="Times New Roman" w:cs="Times New Roman"/>
          <w:sz w:val="28"/>
          <w:szCs w:val="28"/>
        </w:rPr>
        <w:t>ft</w:t>
      </w:r>
      <w:proofErr w:type="spellEnd"/>
      <w:r w:rsidRPr="00E44A13">
        <w:rPr>
          <w:rFonts w:ascii="Times New Roman" w:hAnsi="Times New Roman" w:cs="Times New Roman"/>
          <w:sz w:val="28"/>
          <w:szCs w:val="28"/>
        </w:rPr>
        <w:t xml:space="preserve"> Amal </w:t>
      </w:r>
      <w:proofErr w:type="spellStart"/>
      <w:r w:rsidRPr="00E44A13">
        <w:rPr>
          <w:rFonts w:ascii="Times New Roman" w:hAnsi="Times New Roman" w:cs="Times New Roman"/>
          <w:sz w:val="28"/>
          <w:szCs w:val="28"/>
        </w:rPr>
        <w:t>Mukus</w:t>
      </w:r>
      <w:proofErr w:type="spellEnd"/>
      <w:r w:rsidRPr="00E44A13">
        <w:rPr>
          <w:rFonts w:ascii="Times New Roman" w:hAnsi="Times New Roman" w:cs="Times New Roman"/>
          <w:sz w:val="28"/>
          <w:szCs w:val="28"/>
        </w:rPr>
        <w:t xml:space="preserve"> (Palestinian) </w:t>
      </w:r>
    </w:p>
    <w:p w:rsidR="008C380D" w:rsidRPr="00E44A13" w:rsidRDefault="00E44A13" w:rsidP="008C380D">
      <w:pPr>
        <w:rPr>
          <w:rFonts w:ascii="Times New Roman" w:hAnsi="Times New Roman" w:cs="Times New Roman"/>
          <w:sz w:val="28"/>
          <w:szCs w:val="28"/>
        </w:rPr>
      </w:pPr>
      <w:hyperlink r:id="rId56" w:tgtFrame="_blank" w:history="1">
        <w:r w:rsidR="008C380D" w:rsidRPr="00E44A13">
          <w:rPr>
            <w:rStyle w:val="Hyperlink"/>
            <w:rFonts w:ascii="Times New Roman" w:hAnsi="Times New Roman" w:cs="Times New Roman"/>
            <w:sz w:val="28"/>
            <w:szCs w:val="28"/>
          </w:rPr>
          <w:t>https://www.youtube.com/watch?v=rTG8rQFNoFA</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sz w:val="28"/>
          <w:szCs w:val="28"/>
        </w:rPr>
        <w:t>English lyrics </w:t>
      </w:r>
    </w:p>
    <w:p w:rsidR="008C380D" w:rsidRPr="00E44A13" w:rsidRDefault="00E44A13" w:rsidP="008C380D">
      <w:pPr>
        <w:rPr>
          <w:rFonts w:ascii="Times New Roman" w:hAnsi="Times New Roman" w:cs="Times New Roman"/>
          <w:sz w:val="28"/>
          <w:szCs w:val="28"/>
        </w:rPr>
      </w:pPr>
      <w:hyperlink r:id="rId57" w:tgtFrame="_blank" w:history="1">
        <w:r w:rsidR="008C380D" w:rsidRPr="00E44A13">
          <w:rPr>
            <w:rStyle w:val="Hyperlink"/>
            <w:rFonts w:ascii="Times New Roman" w:hAnsi="Times New Roman" w:cs="Times New Roman"/>
            <w:sz w:val="28"/>
            <w:szCs w:val="28"/>
          </w:rPr>
          <w:t>https://www.antiwarsongs.org/confronta.php?id=4693&amp;ver=5712&amp;lang=en </w:t>
        </w:r>
      </w:hyperlink>
    </w:p>
    <w:p w:rsidR="008C380D" w:rsidRPr="00E44A13" w:rsidRDefault="008C380D" w:rsidP="008C380D">
      <w:pPr>
        <w:rPr>
          <w:rFonts w:ascii="Times New Roman" w:hAnsi="Times New Roman" w:cs="Times New Roman"/>
          <w:sz w:val="28"/>
          <w:szCs w:val="28"/>
        </w:rPr>
      </w:pPr>
      <w:r w:rsidRPr="00E44A13">
        <w:rPr>
          <w:rFonts w:ascii="Times New Roman" w:hAnsi="Times New Roman" w:cs="Times New Roman"/>
          <w:b/>
          <w:bCs/>
          <w:i/>
          <w:iCs/>
          <w:sz w:val="28"/>
          <w:szCs w:val="28"/>
        </w:rPr>
        <w:t>Article</w:t>
      </w:r>
    </w:p>
    <w:p w:rsidR="008C380D" w:rsidRPr="00E44A13" w:rsidRDefault="00E44A13" w:rsidP="008C380D">
      <w:pPr>
        <w:rPr>
          <w:rFonts w:ascii="Times New Roman" w:hAnsi="Times New Roman" w:cs="Times New Roman"/>
          <w:sz w:val="28"/>
          <w:szCs w:val="28"/>
        </w:rPr>
      </w:pPr>
      <w:hyperlink r:id="rId58" w:history="1">
        <w:r w:rsidR="008C380D" w:rsidRPr="00E44A13">
          <w:rPr>
            <w:rStyle w:val="Hyperlink"/>
            <w:rFonts w:ascii="Times New Roman" w:hAnsi="Times New Roman" w:cs="Times New Roman"/>
            <w:sz w:val="28"/>
            <w:szCs w:val="28"/>
          </w:rPr>
          <w:t>https://www.theguardian.com/books/2008/aug/11/poetry.israelandthepalestinians</w:t>
        </w:r>
      </w:hyperlink>
      <w:r w:rsidR="008C380D" w:rsidRPr="00E44A13">
        <w:rPr>
          <w:rFonts w:ascii="Times New Roman" w:hAnsi="Times New Roman" w:cs="Times New Roman"/>
          <w:sz w:val="28"/>
          <w:szCs w:val="28"/>
        </w:rPr>
        <w:t xml:space="preserve"> </w:t>
      </w:r>
    </w:p>
    <w:p w:rsidR="008C380D" w:rsidRPr="00E44A13" w:rsidRDefault="008C380D">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0B6982" w:rsidRPr="00E44A13" w:rsidRDefault="000B6982">
      <w:pPr>
        <w:rPr>
          <w:rFonts w:ascii="Times New Roman" w:hAnsi="Times New Roman" w:cs="Times New Roman"/>
          <w:b/>
          <w:i/>
          <w:sz w:val="28"/>
          <w:szCs w:val="28"/>
        </w:rPr>
      </w:pPr>
    </w:p>
    <w:p w:rsidR="00FB08FC" w:rsidRPr="00E44A13" w:rsidRDefault="00FB08FC">
      <w:pPr>
        <w:rPr>
          <w:rFonts w:ascii="Times New Roman" w:hAnsi="Times New Roman" w:cs="Times New Roman"/>
          <w:b/>
          <w:i/>
          <w:sz w:val="28"/>
          <w:szCs w:val="28"/>
        </w:rPr>
      </w:pPr>
    </w:p>
    <w:p w:rsidR="00E44A13" w:rsidRDefault="00E44A13">
      <w:pPr>
        <w:rPr>
          <w:rFonts w:ascii="Times New Roman" w:hAnsi="Times New Roman" w:cs="Times New Roman"/>
          <w:b/>
          <w:sz w:val="28"/>
          <w:szCs w:val="28"/>
        </w:rPr>
      </w:pPr>
    </w:p>
    <w:p w:rsidR="001A2A4D" w:rsidRPr="00E44A13" w:rsidRDefault="00FB08FC">
      <w:pPr>
        <w:rPr>
          <w:rFonts w:ascii="Times New Roman" w:hAnsi="Times New Roman" w:cs="Times New Roman"/>
          <w:b/>
          <w:sz w:val="28"/>
          <w:szCs w:val="28"/>
        </w:rPr>
      </w:pPr>
      <w:r w:rsidRPr="00E44A13">
        <w:rPr>
          <w:rFonts w:ascii="Times New Roman" w:hAnsi="Times New Roman" w:cs="Times New Roman"/>
          <w:b/>
          <w:sz w:val="28"/>
          <w:szCs w:val="28"/>
        </w:rPr>
        <w:lastRenderedPageBreak/>
        <w:t>Some poems relating to the idiocy of war.</w:t>
      </w:r>
    </w:p>
    <w:p w:rsidR="00FB08FC" w:rsidRPr="00E44A13" w:rsidRDefault="00FB08FC">
      <w:pPr>
        <w:rPr>
          <w:rFonts w:ascii="Times New Roman" w:hAnsi="Times New Roman" w:cs="Times New Roman"/>
          <w:b/>
          <w:i/>
          <w:sz w:val="28"/>
          <w:szCs w:val="28"/>
        </w:rPr>
      </w:pPr>
    </w:p>
    <w:p w:rsidR="001A2A4D" w:rsidRPr="00E44A13" w:rsidRDefault="001A2A4D" w:rsidP="001A2A4D">
      <w:pPr>
        <w:spacing w:after="0" w:line="240" w:lineRule="auto"/>
        <w:rPr>
          <w:rFonts w:ascii="Times New Roman" w:eastAsia="Times New Roman" w:hAnsi="Times New Roman" w:cs="Times New Roman"/>
          <w:b/>
          <w:i/>
          <w:sz w:val="28"/>
          <w:szCs w:val="28"/>
          <w:lang w:eastAsia="en-GB"/>
        </w:rPr>
      </w:pPr>
      <w:r w:rsidRPr="00E44A13">
        <w:rPr>
          <w:rFonts w:ascii="Times New Roman" w:eastAsia="Times New Roman" w:hAnsi="Times New Roman" w:cs="Times New Roman"/>
          <w:b/>
          <w:i/>
          <w:sz w:val="28"/>
          <w:szCs w:val="28"/>
          <w:lang w:eastAsia="en-GB"/>
        </w:rPr>
        <w:t>War.  Alan Maley</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 eye for an eye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And a tooth for a tooth.</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lie for a lie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And a truth for a truth.</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 error for an error</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And a strife for a strife.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terror for a terror</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And a life for a life.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loss for a loss.</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 xml:space="preserve">A breath for a breath. </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cross for a cross.</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death for a death.</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space for a space.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hate for a hate.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race for a race.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state for a state.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crime for a crime.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A pain for a pain.</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Time after time,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It happens again...</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FB08FC" w:rsidRPr="00E44A13" w:rsidRDefault="00FB08FC" w:rsidP="001A2A4D">
      <w:pPr>
        <w:spacing w:after="0" w:line="240" w:lineRule="auto"/>
        <w:rPr>
          <w:rFonts w:ascii="Times New Roman" w:eastAsia="Times New Roman" w:hAnsi="Times New Roman" w:cs="Times New Roman"/>
          <w:sz w:val="28"/>
          <w:szCs w:val="28"/>
          <w:lang w:eastAsia="en-GB"/>
        </w:rPr>
      </w:pPr>
    </w:p>
    <w:p w:rsidR="00FB08FC" w:rsidRPr="00E44A13" w:rsidRDefault="00FB08FC" w:rsidP="001A2A4D">
      <w:pPr>
        <w:spacing w:after="0" w:line="240" w:lineRule="auto"/>
        <w:rPr>
          <w:rFonts w:ascii="Times New Roman" w:eastAsia="Times New Roman" w:hAnsi="Times New Roman" w:cs="Times New Roman"/>
          <w:b/>
          <w:i/>
          <w:sz w:val="28"/>
          <w:szCs w:val="28"/>
          <w:lang w:eastAsia="en-GB"/>
        </w:rPr>
      </w:pPr>
      <w:r w:rsidRPr="00E44A13">
        <w:rPr>
          <w:rFonts w:ascii="Times New Roman" w:eastAsia="Times New Roman" w:hAnsi="Times New Roman" w:cs="Times New Roman"/>
          <w:b/>
          <w:i/>
          <w:sz w:val="28"/>
          <w:szCs w:val="28"/>
          <w:lang w:eastAsia="en-GB"/>
        </w:rPr>
        <w:t>Peace or death?  Alan Maley</w:t>
      </w:r>
    </w:p>
    <w:p w:rsidR="00FB08FC" w:rsidRPr="00E44A13" w:rsidRDefault="00FB08FC"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Now we want each other dead:</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Why not live in peace instead?</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I kill your child, you kill mine: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Humanity's in steep decline.</w:t>
      </w: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If I am right, and so are you,</w:t>
      </w:r>
    </w:p>
    <w:p w:rsidR="00FB08FC" w:rsidRPr="00E44A13" w:rsidRDefault="001A2A4D" w:rsidP="00FB08FC">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What the hell are we to do?</w:t>
      </w:r>
    </w:p>
    <w:p w:rsidR="001A2A4D" w:rsidRPr="00E44A13" w:rsidRDefault="001A2A4D" w:rsidP="00FB08FC">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b/>
          <w:bCs/>
          <w:i/>
          <w:iCs/>
          <w:sz w:val="28"/>
          <w:szCs w:val="28"/>
          <w:lang w:eastAsia="en-GB"/>
        </w:rPr>
        <w:lastRenderedPageBreak/>
        <w:t>Right and Wrong.  Alan Maley</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 </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"You are wrong, and we are right:</w:t>
      </w:r>
    </w:p>
    <w:p w:rsidR="001A2A4D" w:rsidRPr="00E44A13" w:rsidRDefault="00E44A13" w:rsidP="001A2A4D">
      <w:pPr>
        <w:spacing w:before="100" w:beforeAutospacing="1" w:after="0" w:line="240" w:lineRule="auto"/>
        <w:rPr>
          <w:rFonts w:ascii="Times New Roman" w:eastAsia="Times New Roman" w:hAnsi="Times New Roman" w:cs="Times New Roman"/>
          <w:sz w:val="28"/>
          <w:szCs w:val="28"/>
          <w:lang w:eastAsia="en-GB"/>
        </w:rPr>
      </w:pPr>
      <w:proofErr w:type="gramStart"/>
      <w:r>
        <w:rPr>
          <w:rFonts w:ascii="Times New Roman" w:eastAsia="Times New Roman" w:hAnsi="Times New Roman" w:cs="Times New Roman"/>
          <w:i/>
          <w:iCs/>
          <w:sz w:val="28"/>
          <w:szCs w:val="28"/>
          <w:lang w:eastAsia="en-GB"/>
        </w:rPr>
        <w:t>that's</w:t>
      </w:r>
      <w:proofErr w:type="gramEnd"/>
      <w:r>
        <w:rPr>
          <w:rFonts w:ascii="Times New Roman" w:eastAsia="Times New Roman" w:hAnsi="Times New Roman" w:cs="Times New Roman"/>
          <w:i/>
          <w:iCs/>
          <w:sz w:val="28"/>
          <w:szCs w:val="28"/>
          <w:lang w:eastAsia="en-GB"/>
        </w:rPr>
        <w:t xml:space="preserve"> the reason we must</w:t>
      </w:r>
      <w:r w:rsidR="001A2A4D" w:rsidRPr="00E44A13">
        <w:rPr>
          <w:rFonts w:ascii="Times New Roman" w:eastAsia="Times New Roman" w:hAnsi="Times New Roman" w:cs="Times New Roman"/>
          <w:i/>
          <w:iCs/>
          <w:sz w:val="28"/>
          <w:szCs w:val="28"/>
          <w:lang w:eastAsia="en-GB"/>
        </w:rPr>
        <w:t xml:space="preserve"> fight.</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"No, we are right and you are wrong:</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proofErr w:type="gramStart"/>
      <w:r w:rsidRPr="00E44A13">
        <w:rPr>
          <w:rFonts w:ascii="Times New Roman" w:eastAsia="Times New Roman" w:hAnsi="Times New Roman" w:cs="Times New Roman"/>
          <w:i/>
          <w:iCs/>
          <w:sz w:val="28"/>
          <w:szCs w:val="28"/>
          <w:lang w:eastAsia="en-GB"/>
        </w:rPr>
        <w:t>it's</w:t>
      </w:r>
      <w:proofErr w:type="gramEnd"/>
      <w:r w:rsidRPr="00E44A13">
        <w:rPr>
          <w:rFonts w:ascii="Times New Roman" w:eastAsia="Times New Roman" w:hAnsi="Times New Roman" w:cs="Times New Roman"/>
          <w:i/>
          <w:iCs/>
          <w:sz w:val="28"/>
          <w:szCs w:val="28"/>
          <w:lang w:eastAsia="en-GB"/>
        </w:rPr>
        <w:t xml:space="preserve"> time to teach you where you belong."</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 </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So everyone's right</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proofErr w:type="gramStart"/>
      <w:r w:rsidRPr="00E44A13">
        <w:rPr>
          <w:rFonts w:ascii="Times New Roman" w:eastAsia="Times New Roman" w:hAnsi="Times New Roman" w:cs="Times New Roman"/>
          <w:i/>
          <w:iCs/>
          <w:sz w:val="28"/>
          <w:szCs w:val="28"/>
          <w:lang w:eastAsia="en-GB"/>
        </w:rPr>
        <w:t>and</w:t>
      </w:r>
      <w:proofErr w:type="gramEnd"/>
      <w:r w:rsidRPr="00E44A13">
        <w:rPr>
          <w:rFonts w:ascii="Times New Roman" w:eastAsia="Times New Roman" w:hAnsi="Times New Roman" w:cs="Times New Roman"/>
          <w:i/>
          <w:iCs/>
          <w:sz w:val="28"/>
          <w:szCs w:val="28"/>
          <w:lang w:eastAsia="en-GB"/>
        </w:rPr>
        <w:t xml:space="preserve"> everyone's wrong -</w:t>
      </w:r>
    </w:p>
    <w:p w:rsidR="001A2A4D" w:rsidRPr="00E44A13" w:rsidRDefault="001A2A4D" w:rsidP="001A2A4D">
      <w:pPr>
        <w:spacing w:before="100" w:beforeAutospacing="1" w:after="0" w:line="240" w:lineRule="auto"/>
        <w:rPr>
          <w:rFonts w:ascii="Times New Roman" w:eastAsia="Times New Roman" w:hAnsi="Times New Roman" w:cs="Times New Roman"/>
          <w:sz w:val="28"/>
          <w:szCs w:val="28"/>
          <w:lang w:eastAsia="en-GB"/>
        </w:rPr>
      </w:pPr>
      <w:proofErr w:type="gramStart"/>
      <w:r w:rsidRPr="00E44A13">
        <w:rPr>
          <w:rFonts w:ascii="Times New Roman" w:eastAsia="Times New Roman" w:hAnsi="Times New Roman" w:cs="Times New Roman"/>
          <w:i/>
          <w:iCs/>
          <w:sz w:val="28"/>
          <w:szCs w:val="28"/>
          <w:lang w:eastAsia="en-GB"/>
        </w:rPr>
        <w:t>and</w:t>
      </w:r>
      <w:proofErr w:type="gramEnd"/>
      <w:r w:rsidRPr="00E44A13">
        <w:rPr>
          <w:rFonts w:ascii="Times New Roman" w:eastAsia="Times New Roman" w:hAnsi="Times New Roman" w:cs="Times New Roman"/>
          <w:i/>
          <w:iCs/>
          <w:sz w:val="28"/>
          <w:szCs w:val="28"/>
          <w:lang w:eastAsia="en-GB"/>
        </w:rPr>
        <w:t xml:space="preserve"> they all go on singing</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proofErr w:type="gramStart"/>
      <w:r w:rsidRPr="00E44A13">
        <w:rPr>
          <w:rFonts w:ascii="Times New Roman" w:eastAsia="Times New Roman" w:hAnsi="Times New Roman" w:cs="Times New Roman"/>
          <w:i/>
          <w:iCs/>
          <w:sz w:val="28"/>
          <w:szCs w:val="28"/>
          <w:lang w:eastAsia="en-GB"/>
        </w:rPr>
        <w:t>the</w:t>
      </w:r>
      <w:proofErr w:type="gramEnd"/>
      <w:r w:rsidRPr="00E44A13">
        <w:rPr>
          <w:rFonts w:ascii="Times New Roman" w:eastAsia="Times New Roman" w:hAnsi="Times New Roman" w:cs="Times New Roman"/>
          <w:i/>
          <w:iCs/>
          <w:sz w:val="28"/>
          <w:szCs w:val="28"/>
          <w:lang w:eastAsia="en-GB"/>
        </w:rPr>
        <w:t xml:space="preserve"> same old song.</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iCs/>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The children scream, their mothers wail.</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The peace negotiations fail.</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The war goes on, the dead increase.</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sz w:val="28"/>
          <w:szCs w:val="28"/>
          <w:lang w:eastAsia="en-GB"/>
        </w:rPr>
      </w:pPr>
      <w:r w:rsidRPr="00E44A13">
        <w:rPr>
          <w:rFonts w:ascii="Times New Roman" w:eastAsia="Times New Roman" w:hAnsi="Times New Roman" w:cs="Times New Roman"/>
          <w:i/>
          <w:iCs/>
          <w:sz w:val="28"/>
          <w:szCs w:val="28"/>
          <w:lang w:eastAsia="en-GB"/>
        </w:rPr>
        <w:t>We dread this hell will never cease.</w:t>
      </w:r>
    </w:p>
    <w:p w:rsidR="001A2A4D" w:rsidRPr="00E44A13" w:rsidRDefault="001A2A4D" w:rsidP="001A2A4D">
      <w:pPr>
        <w:spacing w:after="0" w:line="240" w:lineRule="auto"/>
        <w:rPr>
          <w:rFonts w:ascii="Times New Roman" w:eastAsia="Times New Roman" w:hAnsi="Times New Roman" w:cs="Times New Roman"/>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p>
    <w:p w:rsidR="001A2A4D" w:rsidRPr="00E44A13" w:rsidRDefault="001A2A4D" w:rsidP="001A2A4D">
      <w:pPr>
        <w:spacing w:after="0" w:line="240" w:lineRule="auto"/>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i/>
          <w:sz w:val="28"/>
          <w:szCs w:val="28"/>
          <w:lang w:eastAsia="en-GB"/>
        </w:rPr>
        <w:t xml:space="preserve"> </w:t>
      </w:r>
    </w:p>
    <w:p w:rsidR="001A2A4D" w:rsidRPr="00E44A13" w:rsidRDefault="001A2A4D" w:rsidP="001A2A4D">
      <w:pPr>
        <w:spacing w:after="0" w:line="240" w:lineRule="auto"/>
        <w:rPr>
          <w:rFonts w:ascii="Times New Roman" w:hAnsi="Times New Roman" w:cs="Times New Roman"/>
          <w:i/>
          <w:sz w:val="28"/>
          <w:szCs w:val="28"/>
        </w:rPr>
      </w:pPr>
    </w:p>
    <w:p w:rsidR="001A2A4D" w:rsidRPr="00E44A13" w:rsidRDefault="001A2A4D" w:rsidP="001A2A4D">
      <w:pPr>
        <w:spacing w:after="0" w:line="240" w:lineRule="auto"/>
        <w:rPr>
          <w:rFonts w:ascii="Times New Roman" w:hAnsi="Times New Roman" w:cs="Times New Roman"/>
          <w:i/>
          <w:sz w:val="28"/>
          <w:szCs w:val="28"/>
        </w:rPr>
      </w:pPr>
    </w:p>
    <w:p w:rsidR="001A2A4D" w:rsidRPr="00E44A13" w:rsidRDefault="001A2A4D">
      <w:pPr>
        <w:rPr>
          <w:rFonts w:ascii="Times New Roman" w:hAnsi="Times New Roman" w:cs="Times New Roman"/>
          <w:b/>
          <w:i/>
          <w:sz w:val="28"/>
          <w:szCs w:val="28"/>
        </w:rPr>
      </w:pPr>
    </w:p>
    <w:p w:rsidR="001A2A4D" w:rsidRPr="00E44A13" w:rsidRDefault="001A2A4D">
      <w:pPr>
        <w:rPr>
          <w:rFonts w:ascii="Times New Roman" w:hAnsi="Times New Roman" w:cs="Times New Roman"/>
          <w:b/>
          <w:i/>
          <w:sz w:val="28"/>
          <w:szCs w:val="28"/>
        </w:rPr>
      </w:pPr>
    </w:p>
    <w:p w:rsidR="001A2A4D" w:rsidRPr="00E44A13" w:rsidRDefault="001A2A4D">
      <w:pPr>
        <w:rPr>
          <w:rFonts w:ascii="Times New Roman" w:hAnsi="Times New Roman" w:cs="Times New Roman"/>
          <w:b/>
          <w:i/>
          <w:sz w:val="28"/>
          <w:szCs w:val="28"/>
        </w:rPr>
      </w:pPr>
    </w:p>
    <w:p w:rsidR="001A2A4D" w:rsidRPr="00E44A13" w:rsidRDefault="001A2A4D">
      <w:pPr>
        <w:rPr>
          <w:rFonts w:ascii="Times New Roman" w:hAnsi="Times New Roman" w:cs="Times New Roman"/>
          <w:b/>
          <w:i/>
          <w:sz w:val="28"/>
          <w:szCs w:val="28"/>
        </w:rPr>
      </w:pPr>
    </w:p>
    <w:p w:rsidR="001A2A4D" w:rsidRPr="00E44A13" w:rsidRDefault="001A2A4D">
      <w:pPr>
        <w:rPr>
          <w:rFonts w:ascii="Times New Roman" w:hAnsi="Times New Roman" w:cs="Times New Roman"/>
          <w:b/>
          <w:i/>
          <w:sz w:val="28"/>
          <w:szCs w:val="28"/>
        </w:rPr>
      </w:pP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
          <w:bCs/>
          <w:i/>
          <w:sz w:val="28"/>
          <w:szCs w:val="28"/>
          <w:lang w:eastAsia="en-GB"/>
        </w:rPr>
      </w:pPr>
      <w:r w:rsidRPr="00E44A13">
        <w:rPr>
          <w:rFonts w:ascii="Times New Roman" w:eastAsia="Times New Roman" w:hAnsi="Times New Roman" w:cs="Times New Roman"/>
          <w:b/>
          <w:bCs/>
          <w:i/>
          <w:sz w:val="28"/>
          <w:szCs w:val="28"/>
          <w:lang w:eastAsia="en-GB"/>
        </w:rPr>
        <w:lastRenderedPageBreak/>
        <w:t>Casual.  Alan Maley</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When the bombs drop,</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When the missile strikes,</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When the mine explodes –</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There are casualties.</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Tattered rags of flesh</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Float down to hang</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Like some malign fruit</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From splintered trees.</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Bones split and spill their marrow</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On the receiving earth,</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Infertile remnants which earth</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Does not thank them for.</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A child cowers in a corner.</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A mother grieves over her baby.</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A boy screams in agony,</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 xml:space="preserve">Yet </w:t>
      </w:r>
      <w:r w:rsidR="00C55293" w:rsidRPr="00E44A13">
        <w:rPr>
          <w:rFonts w:ascii="Times New Roman" w:eastAsia="Times New Roman" w:hAnsi="Times New Roman" w:cs="Times New Roman"/>
          <w:bCs/>
          <w:i/>
          <w:sz w:val="28"/>
          <w:szCs w:val="28"/>
          <w:lang w:eastAsia="en-GB"/>
        </w:rPr>
        <w:t xml:space="preserve">this dog lifts its leg as usual - </w:t>
      </w:r>
    </w:p>
    <w:p w:rsidR="00C55293" w:rsidRPr="00E44A13" w:rsidRDefault="00C55293"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r w:rsidRPr="00E44A13">
        <w:rPr>
          <w:rFonts w:ascii="Times New Roman" w:eastAsia="Times New Roman" w:hAnsi="Times New Roman" w:cs="Times New Roman"/>
          <w:bCs/>
          <w:i/>
          <w:sz w:val="28"/>
          <w:szCs w:val="28"/>
          <w:lang w:eastAsia="en-GB"/>
        </w:rPr>
        <w:t>Casually.</w:t>
      </w:r>
    </w:p>
    <w:p w:rsidR="001A2A4D" w:rsidRPr="00E44A13" w:rsidRDefault="001A2A4D" w:rsidP="001A2A4D">
      <w:pPr>
        <w:spacing w:before="100" w:beforeAutospacing="1" w:after="100" w:afterAutospacing="1" w:line="240" w:lineRule="auto"/>
        <w:outlineLvl w:val="1"/>
        <w:rPr>
          <w:rFonts w:ascii="Times New Roman" w:eastAsia="Times New Roman" w:hAnsi="Times New Roman" w:cs="Times New Roman"/>
          <w:bCs/>
          <w:i/>
          <w:sz w:val="28"/>
          <w:szCs w:val="28"/>
          <w:lang w:eastAsia="en-GB"/>
        </w:rPr>
      </w:pPr>
    </w:p>
    <w:p w:rsidR="001A2A4D" w:rsidRPr="00E44A13" w:rsidRDefault="001A2A4D" w:rsidP="001A2A4D">
      <w:pPr>
        <w:rPr>
          <w:rFonts w:ascii="Times New Roman" w:eastAsia="Times New Roman" w:hAnsi="Times New Roman" w:cs="Times New Roman"/>
          <w:b/>
          <w:sz w:val="28"/>
          <w:szCs w:val="28"/>
          <w:lang w:eastAsia="en-GB"/>
        </w:rPr>
      </w:pPr>
      <w:r w:rsidRPr="00E44A13">
        <w:rPr>
          <w:rFonts w:ascii="Times New Roman" w:eastAsia="Times New Roman" w:hAnsi="Times New Roman" w:cs="Times New Roman"/>
          <w:b/>
          <w:sz w:val="28"/>
          <w:szCs w:val="28"/>
          <w:lang w:eastAsia="en-GB"/>
        </w:rPr>
        <w:lastRenderedPageBreak/>
        <w:t xml:space="preserve">The </w:t>
      </w:r>
      <w:r w:rsidR="00FB08FC" w:rsidRPr="00E44A13">
        <w:rPr>
          <w:rFonts w:ascii="Times New Roman" w:eastAsia="Times New Roman" w:hAnsi="Times New Roman" w:cs="Times New Roman"/>
          <w:b/>
          <w:sz w:val="28"/>
          <w:szCs w:val="28"/>
          <w:lang w:eastAsia="en-GB"/>
        </w:rPr>
        <w:t xml:space="preserve">important </w:t>
      </w:r>
      <w:r w:rsidRPr="00E44A13">
        <w:rPr>
          <w:rFonts w:ascii="Times New Roman" w:eastAsia="Times New Roman" w:hAnsi="Times New Roman" w:cs="Times New Roman"/>
          <w:b/>
          <w:sz w:val="28"/>
          <w:szCs w:val="28"/>
          <w:lang w:eastAsia="en-GB"/>
        </w:rPr>
        <w:t>news according to Yahoo.  Alan Maley</w:t>
      </w:r>
    </w:p>
    <w:p w:rsidR="001A2A4D" w:rsidRPr="00E44A13" w:rsidRDefault="001A2A4D" w:rsidP="001A2A4D">
      <w:pPr>
        <w:rPr>
          <w:rFonts w:ascii="Times New Roman" w:eastAsia="Times New Roman" w:hAnsi="Times New Roman" w:cs="Times New Roman"/>
          <w:sz w:val="28"/>
          <w:szCs w:val="28"/>
          <w:lang w:eastAsia="en-GB"/>
        </w:rPr>
      </w:pP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 xml:space="preserve">Rita Ora wore a TOTALLY see-through dress, and we can’t </w:t>
      </w:r>
      <w:proofErr w:type="spellStart"/>
      <w:r w:rsidRPr="00E44A13">
        <w:rPr>
          <w:rFonts w:ascii="Times New Roman" w:eastAsia="Times New Roman" w:hAnsi="Times New Roman" w:cs="Times New Roman"/>
          <w:sz w:val="28"/>
          <w:szCs w:val="28"/>
          <w:lang w:eastAsia="en-GB"/>
        </w:rPr>
        <w:t>unsee</w:t>
      </w:r>
      <w:proofErr w:type="spellEnd"/>
      <w:r w:rsidRPr="00E44A13">
        <w:rPr>
          <w:rFonts w:ascii="Times New Roman" w:eastAsia="Times New Roman" w:hAnsi="Times New Roman" w:cs="Times New Roman"/>
          <w:sz w:val="28"/>
          <w:szCs w:val="28"/>
          <w:lang w:eastAsia="en-GB"/>
        </w:rPr>
        <w:t xml:space="preserve"> it.</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Addison Rae looks more toned than ever in tiny white dress.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 xml:space="preserve">Carol </w:t>
      </w:r>
      <w:proofErr w:type="spellStart"/>
      <w:r w:rsidRPr="00E44A13">
        <w:rPr>
          <w:rFonts w:ascii="Times New Roman" w:eastAsia="Times New Roman" w:hAnsi="Times New Roman" w:cs="Times New Roman"/>
          <w:sz w:val="28"/>
          <w:szCs w:val="28"/>
          <w:lang w:eastAsia="en-GB"/>
        </w:rPr>
        <w:t>Vorderman</w:t>
      </w:r>
      <w:proofErr w:type="spellEnd"/>
      <w:r w:rsidRPr="00E44A13">
        <w:rPr>
          <w:rFonts w:ascii="Times New Roman" w:eastAsia="Times New Roman" w:hAnsi="Times New Roman" w:cs="Times New Roman"/>
          <w:sz w:val="28"/>
          <w:szCs w:val="28"/>
          <w:lang w:eastAsia="en-GB"/>
        </w:rPr>
        <w:t xml:space="preserve"> commands attention in skin-tight latex dress.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Anya Taylor-Joy wore a see-through couture dress at the Critics’ Choice Awards.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Jennifer Lopez just stunned in a fully naked dress.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 xml:space="preserve">See Emily </w:t>
      </w:r>
      <w:proofErr w:type="spellStart"/>
      <w:r w:rsidRPr="00E44A13">
        <w:rPr>
          <w:rFonts w:ascii="Times New Roman" w:eastAsia="Times New Roman" w:hAnsi="Times New Roman" w:cs="Times New Roman"/>
          <w:sz w:val="28"/>
          <w:szCs w:val="28"/>
          <w:lang w:eastAsia="en-GB"/>
        </w:rPr>
        <w:t>Ratajkowski</w:t>
      </w:r>
      <w:proofErr w:type="spellEnd"/>
      <w:r w:rsidRPr="00E44A13">
        <w:rPr>
          <w:rFonts w:ascii="Times New Roman" w:eastAsia="Times New Roman" w:hAnsi="Times New Roman" w:cs="Times New Roman"/>
          <w:sz w:val="28"/>
          <w:szCs w:val="28"/>
          <w:lang w:eastAsia="en-GB"/>
        </w:rPr>
        <w:t xml:space="preserve"> do (her) own stunts in the nude – dramatic video from set.</w:t>
      </w:r>
    </w:p>
    <w:p w:rsidR="001A2A4D" w:rsidRPr="00E44A13" w:rsidRDefault="001A2A4D" w:rsidP="001A2A4D">
      <w:pPr>
        <w:rPr>
          <w:rFonts w:ascii="Times New Roman" w:eastAsia="Times New Roman" w:hAnsi="Times New Roman" w:cs="Times New Roman"/>
          <w:sz w:val="28"/>
          <w:szCs w:val="28"/>
          <w:lang w:eastAsia="en-GB"/>
        </w:rPr>
      </w:pPr>
      <w:proofErr w:type="spellStart"/>
      <w:r w:rsidRPr="00E44A13">
        <w:rPr>
          <w:rFonts w:ascii="Times New Roman" w:eastAsia="Times New Roman" w:hAnsi="Times New Roman" w:cs="Times New Roman"/>
          <w:sz w:val="28"/>
          <w:szCs w:val="28"/>
          <w:lang w:eastAsia="en-GB"/>
        </w:rPr>
        <w:t>Shaunia</w:t>
      </w:r>
      <w:proofErr w:type="spellEnd"/>
      <w:r w:rsidRPr="00E44A13">
        <w:rPr>
          <w:rFonts w:ascii="Times New Roman" w:eastAsia="Times New Roman" w:hAnsi="Times New Roman" w:cs="Times New Roman"/>
          <w:sz w:val="28"/>
          <w:szCs w:val="28"/>
          <w:lang w:eastAsia="en-GB"/>
        </w:rPr>
        <w:t xml:space="preserve"> Twain almost bares all in revealing leather outfit.</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Christina Aguilera just pasted a topless photo and I’m speechless.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Salma Hayek wows in a plunging green dress.</w:t>
      </w:r>
    </w:p>
    <w:p w:rsidR="001A2A4D" w:rsidRPr="00E44A13" w:rsidRDefault="001A2A4D" w:rsidP="001A2A4D">
      <w:pPr>
        <w:rPr>
          <w:rFonts w:ascii="Times New Roman" w:eastAsia="Times New Roman" w:hAnsi="Times New Roman" w:cs="Times New Roman"/>
          <w:sz w:val="28"/>
          <w:szCs w:val="28"/>
          <w:lang w:eastAsia="en-GB"/>
        </w:rPr>
      </w:pPr>
      <w:proofErr w:type="spellStart"/>
      <w:r w:rsidRPr="00E44A13">
        <w:rPr>
          <w:rFonts w:ascii="Times New Roman" w:eastAsia="Times New Roman" w:hAnsi="Times New Roman" w:cs="Times New Roman"/>
          <w:sz w:val="28"/>
          <w:szCs w:val="28"/>
          <w:lang w:eastAsia="en-GB"/>
        </w:rPr>
        <w:t>Jesy</w:t>
      </w:r>
      <w:proofErr w:type="spellEnd"/>
      <w:r w:rsidRPr="00E44A13">
        <w:rPr>
          <w:rFonts w:ascii="Times New Roman" w:eastAsia="Times New Roman" w:hAnsi="Times New Roman" w:cs="Times New Roman"/>
          <w:sz w:val="28"/>
          <w:szCs w:val="28"/>
          <w:lang w:eastAsia="en-GB"/>
        </w:rPr>
        <w:t xml:space="preserve"> Nelson shares naked bath photo and fans are speechless.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Rochelle Himes, 33, shares unedited bikini pic after posing naked for WH.</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Lourdes Lean is everything in new naked dress outfit.</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Olivia Rodrigo just wore a see-through dress to the Grammys.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Kendall Jenner wears teeny-tiny bikini in new beach pics.</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Jennifer Lopez dazzles in netted naked dress and thong body suit.</w:t>
      </w:r>
    </w:p>
    <w:p w:rsidR="001A2A4D" w:rsidRPr="00E44A13" w:rsidRDefault="001A2A4D" w:rsidP="001A2A4D">
      <w:pPr>
        <w:rPr>
          <w:rFonts w:ascii="Times New Roman" w:eastAsia="Times New Roman" w:hAnsi="Times New Roman" w:cs="Times New Roman"/>
          <w:sz w:val="28"/>
          <w:szCs w:val="28"/>
          <w:lang w:eastAsia="en-GB"/>
        </w:rPr>
      </w:pPr>
    </w:p>
    <w:p w:rsidR="00FB08FC" w:rsidRPr="00E44A13" w:rsidRDefault="00FB08FC" w:rsidP="00FB08FC">
      <w:pPr>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sz w:val="28"/>
          <w:szCs w:val="28"/>
          <w:lang w:eastAsia="en-GB"/>
        </w:rPr>
        <w:t>Palestine?</w:t>
      </w:r>
      <w:r w:rsidRPr="00E44A13">
        <w:rPr>
          <w:rFonts w:ascii="Times New Roman" w:eastAsia="Times New Roman" w:hAnsi="Times New Roman" w:cs="Times New Roman"/>
          <w:i/>
          <w:sz w:val="28"/>
          <w:szCs w:val="28"/>
          <w:lang w:eastAsia="en-GB"/>
        </w:rPr>
        <w:t xml:space="preserve">  Palestine?  Is that in Israel?</w:t>
      </w:r>
    </w:p>
    <w:p w:rsidR="001A2A4D" w:rsidRPr="00E44A13" w:rsidRDefault="001A2A4D" w:rsidP="001A2A4D">
      <w:pPr>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sz w:val="28"/>
          <w:szCs w:val="28"/>
          <w:lang w:eastAsia="en-GB"/>
        </w:rPr>
        <w:t xml:space="preserve">And Ukraine?  </w:t>
      </w:r>
      <w:r w:rsidRPr="00E44A13">
        <w:rPr>
          <w:rFonts w:ascii="Times New Roman" w:eastAsia="Times New Roman" w:hAnsi="Times New Roman" w:cs="Times New Roman"/>
          <w:i/>
          <w:sz w:val="28"/>
          <w:szCs w:val="28"/>
          <w:lang w:eastAsia="en-GB"/>
        </w:rPr>
        <w:t>What?  Where’s that?</w:t>
      </w:r>
    </w:p>
    <w:p w:rsidR="001A2A4D" w:rsidRPr="00E44A13" w:rsidRDefault="001A2A4D" w:rsidP="001A2A4D">
      <w:pPr>
        <w:rPr>
          <w:rFonts w:ascii="Times New Roman" w:eastAsia="Times New Roman" w:hAnsi="Times New Roman" w:cs="Times New Roman"/>
          <w:i/>
          <w:sz w:val="28"/>
          <w:szCs w:val="28"/>
          <w:lang w:eastAsia="en-GB"/>
        </w:rPr>
      </w:pPr>
      <w:r w:rsidRPr="00E44A13">
        <w:rPr>
          <w:rFonts w:ascii="Times New Roman" w:eastAsia="Times New Roman" w:hAnsi="Times New Roman" w:cs="Times New Roman"/>
          <w:sz w:val="28"/>
          <w:szCs w:val="28"/>
          <w:lang w:eastAsia="en-GB"/>
        </w:rPr>
        <w:t>And Trump</w:t>
      </w:r>
      <w:r w:rsidRPr="00E44A13">
        <w:rPr>
          <w:rFonts w:ascii="Times New Roman" w:eastAsia="Times New Roman" w:hAnsi="Times New Roman" w:cs="Times New Roman"/>
          <w:i/>
          <w:sz w:val="28"/>
          <w:szCs w:val="28"/>
          <w:lang w:eastAsia="en-GB"/>
        </w:rPr>
        <w:t xml:space="preserve">?  </w:t>
      </w:r>
      <w:r w:rsidR="00C55293" w:rsidRPr="00E44A13">
        <w:rPr>
          <w:rFonts w:ascii="Times New Roman" w:eastAsia="Times New Roman" w:hAnsi="Times New Roman" w:cs="Times New Roman"/>
          <w:i/>
          <w:sz w:val="28"/>
          <w:szCs w:val="28"/>
          <w:lang w:eastAsia="en-GB"/>
        </w:rPr>
        <w:t xml:space="preserve">Who?  </w:t>
      </w:r>
      <w:r w:rsidRPr="00E44A13">
        <w:rPr>
          <w:rFonts w:ascii="Times New Roman" w:eastAsia="Times New Roman" w:hAnsi="Times New Roman" w:cs="Times New Roman"/>
          <w:i/>
          <w:sz w:val="28"/>
          <w:szCs w:val="28"/>
          <w:lang w:eastAsia="en-GB"/>
        </w:rPr>
        <w:t>Never heard of him.</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 xml:space="preserve">Climate change?  </w:t>
      </w:r>
      <w:r w:rsidRPr="00E44A13">
        <w:rPr>
          <w:rFonts w:ascii="Times New Roman" w:eastAsia="Times New Roman" w:hAnsi="Times New Roman" w:cs="Times New Roman"/>
          <w:i/>
          <w:sz w:val="28"/>
          <w:szCs w:val="28"/>
          <w:lang w:eastAsia="en-GB"/>
        </w:rPr>
        <w:t>What’s that?</w:t>
      </w:r>
    </w:p>
    <w:p w:rsidR="001A2A4D" w:rsidRPr="00E44A13" w:rsidRDefault="001A2A4D" w:rsidP="001A2A4D">
      <w:pPr>
        <w:rPr>
          <w:rFonts w:ascii="Times New Roman" w:eastAsia="Times New Roman" w:hAnsi="Times New Roman" w:cs="Times New Roman"/>
          <w:sz w:val="28"/>
          <w:szCs w:val="28"/>
          <w:lang w:eastAsia="en-GB"/>
        </w:rPr>
      </w:pPr>
      <w:r w:rsidRPr="00E44A13">
        <w:rPr>
          <w:rFonts w:ascii="Times New Roman" w:eastAsia="Times New Roman" w:hAnsi="Times New Roman" w:cs="Times New Roman"/>
          <w:sz w:val="28"/>
          <w:szCs w:val="28"/>
          <w:lang w:eastAsia="en-GB"/>
        </w:rPr>
        <w:t xml:space="preserve">The cost of living?  </w:t>
      </w:r>
      <w:r w:rsidRPr="00E44A13">
        <w:rPr>
          <w:rFonts w:ascii="Times New Roman" w:eastAsia="Times New Roman" w:hAnsi="Times New Roman" w:cs="Times New Roman"/>
          <w:i/>
          <w:sz w:val="28"/>
          <w:szCs w:val="28"/>
          <w:lang w:eastAsia="en-GB"/>
        </w:rPr>
        <w:t>Duh…</w:t>
      </w:r>
    </w:p>
    <w:p w:rsidR="001A2A4D" w:rsidRPr="00E44A13" w:rsidRDefault="001A2A4D" w:rsidP="001A2A4D">
      <w:pPr>
        <w:rPr>
          <w:rFonts w:ascii="Times New Roman" w:eastAsia="Times New Roman" w:hAnsi="Times New Roman" w:cs="Times New Roman"/>
          <w:sz w:val="28"/>
          <w:szCs w:val="28"/>
          <w:lang w:eastAsia="en-GB"/>
        </w:rPr>
      </w:pPr>
    </w:p>
    <w:p w:rsidR="001A2A4D" w:rsidRPr="00E44A13" w:rsidRDefault="001A2A4D">
      <w:pPr>
        <w:rPr>
          <w:rFonts w:ascii="Times New Roman" w:hAnsi="Times New Roman" w:cs="Times New Roman"/>
          <w:b/>
          <w:i/>
          <w:sz w:val="28"/>
          <w:szCs w:val="28"/>
        </w:rPr>
      </w:pPr>
    </w:p>
    <w:p w:rsidR="002D2A8C" w:rsidRPr="00E44A13" w:rsidRDefault="002D2A8C">
      <w:pPr>
        <w:rPr>
          <w:rFonts w:ascii="Times New Roman" w:hAnsi="Times New Roman" w:cs="Times New Roman"/>
          <w:b/>
          <w:i/>
          <w:sz w:val="28"/>
          <w:szCs w:val="28"/>
        </w:rPr>
      </w:pPr>
    </w:p>
    <w:p w:rsidR="002D2A8C" w:rsidRPr="00E44A13" w:rsidRDefault="002D2A8C">
      <w:pPr>
        <w:rPr>
          <w:rFonts w:ascii="Times New Roman" w:hAnsi="Times New Roman" w:cs="Times New Roman"/>
          <w:b/>
          <w:sz w:val="28"/>
          <w:szCs w:val="28"/>
        </w:rPr>
      </w:pPr>
      <w:r w:rsidRPr="00E44A13">
        <w:rPr>
          <w:rFonts w:ascii="Times New Roman" w:hAnsi="Times New Roman" w:cs="Times New Roman"/>
          <w:b/>
          <w:sz w:val="28"/>
          <w:szCs w:val="28"/>
        </w:rPr>
        <w:lastRenderedPageBreak/>
        <w:t xml:space="preserve">Poems read by Luke </w:t>
      </w:r>
      <w:proofErr w:type="spellStart"/>
      <w:r w:rsidRPr="00E44A13">
        <w:rPr>
          <w:rFonts w:ascii="Times New Roman" w:hAnsi="Times New Roman" w:cs="Times New Roman"/>
          <w:b/>
          <w:sz w:val="28"/>
          <w:szCs w:val="28"/>
        </w:rPr>
        <w:t>Prodromou</w:t>
      </w:r>
      <w:proofErr w:type="spellEnd"/>
      <w:r w:rsidRPr="00E44A13">
        <w:rPr>
          <w:rFonts w:ascii="Times New Roman" w:hAnsi="Times New Roman" w:cs="Times New Roman"/>
          <w:b/>
          <w:sz w:val="28"/>
          <w:szCs w:val="28"/>
        </w:rPr>
        <w:t>:</w:t>
      </w:r>
      <w:bookmarkStart w:id="0" w:name="_GoBack"/>
      <w:bookmarkEnd w:id="0"/>
    </w:p>
    <w:p w:rsidR="002D2A8C" w:rsidRPr="00E44A13" w:rsidRDefault="002D2A8C">
      <w:pPr>
        <w:rPr>
          <w:rFonts w:ascii="Times New Roman" w:hAnsi="Times New Roman" w:cs="Times New Roman"/>
          <w:b/>
          <w:i/>
          <w:sz w:val="28"/>
          <w:szCs w:val="28"/>
        </w:rPr>
      </w:pPr>
    </w:p>
    <w:p w:rsidR="002D2A8C" w:rsidRPr="00E44A13" w:rsidRDefault="00E44A13" w:rsidP="002D2A8C">
      <w:pPr>
        <w:rPr>
          <w:sz w:val="28"/>
          <w:szCs w:val="28"/>
        </w:rPr>
      </w:pPr>
      <w:hyperlink r:id="rId59" w:tgtFrame="_blank" w:history="1">
        <w:r w:rsidR="002D2A8C" w:rsidRPr="00E44A13">
          <w:rPr>
            <w:rStyle w:val="Hyperlink"/>
            <w:sz w:val="28"/>
            <w:szCs w:val="28"/>
          </w:rPr>
          <w:t>https://youtu.be/yjTEx3dsNIk?si=3oQ3UKy3ATpidTp1</w:t>
        </w:r>
      </w:hyperlink>
    </w:p>
    <w:p w:rsidR="002D2A8C" w:rsidRPr="00E44A13" w:rsidRDefault="002D2A8C" w:rsidP="002D2A8C">
      <w:pPr>
        <w:rPr>
          <w:sz w:val="28"/>
          <w:szCs w:val="28"/>
        </w:rPr>
      </w:pPr>
    </w:p>
    <w:p w:rsidR="002D2A8C" w:rsidRPr="00E44A13" w:rsidRDefault="00E44A13" w:rsidP="002D2A8C">
      <w:pPr>
        <w:rPr>
          <w:sz w:val="28"/>
          <w:szCs w:val="28"/>
        </w:rPr>
      </w:pPr>
      <w:hyperlink r:id="rId60" w:tgtFrame="_blank" w:history="1">
        <w:r w:rsidR="002D2A8C" w:rsidRPr="00E44A13">
          <w:rPr>
            <w:rStyle w:val="Hyperlink"/>
            <w:sz w:val="28"/>
            <w:szCs w:val="28"/>
          </w:rPr>
          <w:t>https://youtu.be/SvKLK2Glphk?si=Y7lojTKQTQfgs-8z</w:t>
        </w:r>
      </w:hyperlink>
      <w:r w:rsidR="002D2A8C" w:rsidRPr="00E44A13">
        <w:rPr>
          <w:sz w:val="28"/>
          <w:szCs w:val="28"/>
        </w:rPr>
        <w:t xml:space="preserve"> </w:t>
      </w:r>
    </w:p>
    <w:p w:rsidR="002D2A8C" w:rsidRPr="00E44A13" w:rsidRDefault="002D2A8C" w:rsidP="002D2A8C">
      <w:pPr>
        <w:rPr>
          <w:sz w:val="28"/>
          <w:szCs w:val="28"/>
        </w:rPr>
      </w:pPr>
    </w:p>
    <w:p w:rsidR="002D2A8C" w:rsidRPr="00E44A13" w:rsidRDefault="00E44A13" w:rsidP="002D2A8C">
      <w:pPr>
        <w:rPr>
          <w:sz w:val="28"/>
          <w:szCs w:val="28"/>
        </w:rPr>
      </w:pPr>
      <w:hyperlink r:id="rId61" w:history="1">
        <w:r w:rsidR="002D2A8C" w:rsidRPr="00E44A13">
          <w:rPr>
            <w:rStyle w:val="Hyperlink"/>
            <w:sz w:val="28"/>
            <w:szCs w:val="28"/>
          </w:rPr>
          <w:t>https://www.youtube.com/watch?v=MZH5L5f5a9k</w:t>
        </w:r>
      </w:hyperlink>
      <w:r w:rsidR="002D2A8C" w:rsidRPr="00E44A13">
        <w:rPr>
          <w:sz w:val="28"/>
          <w:szCs w:val="28"/>
        </w:rPr>
        <w:t xml:space="preserve"> </w:t>
      </w:r>
    </w:p>
    <w:p w:rsidR="002D2A8C" w:rsidRPr="00E44A13" w:rsidRDefault="002D2A8C">
      <w:pPr>
        <w:rPr>
          <w:rFonts w:ascii="Times New Roman" w:hAnsi="Times New Roman" w:cs="Times New Roman"/>
          <w:b/>
          <w:i/>
          <w:sz w:val="28"/>
          <w:szCs w:val="28"/>
        </w:rPr>
      </w:pPr>
    </w:p>
    <w:sectPr w:rsidR="002D2A8C" w:rsidRPr="00E44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2271"/>
    <w:multiLevelType w:val="hybridMultilevel"/>
    <w:tmpl w:val="CC90382E"/>
    <w:lvl w:ilvl="0" w:tplc="B6B868D6">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14"/>
    <w:rsid w:val="00075304"/>
    <w:rsid w:val="000871D8"/>
    <w:rsid w:val="000B6982"/>
    <w:rsid w:val="000F3F39"/>
    <w:rsid w:val="00106494"/>
    <w:rsid w:val="001A2A4D"/>
    <w:rsid w:val="002D2A8C"/>
    <w:rsid w:val="003A2114"/>
    <w:rsid w:val="008C380D"/>
    <w:rsid w:val="00B02F29"/>
    <w:rsid w:val="00C55293"/>
    <w:rsid w:val="00E44A13"/>
    <w:rsid w:val="00FB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772CD-479E-4230-9545-4987D032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80D"/>
    <w:rPr>
      <w:color w:val="0000FF"/>
      <w:u w:val="single"/>
    </w:rPr>
  </w:style>
  <w:style w:type="paragraph" w:customStyle="1" w:styleId="yiv0207679264msonormal">
    <w:name w:val="yiv0207679264msonormal"/>
    <w:basedOn w:val="Normal"/>
    <w:rsid w:val="008C38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null">
    <w:name w:val="font-null"/>
    <w:basedOn w:val="Normal"/>
    <w:rsid w:val="00075304"/>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075304"/>
    <w:pPr>
      <w:spacing w:after="200" w:line="276" w:lineRule="auto"/>
      <w:ind w:left="720"/>
      <w:contextualSpacing/>
    </w:pPr>
    <w:rPr>
      <w:rFonts w:ascii="Calibri" w:eastAsia="Calibri" w:hAnsi="Calibri" w:cs="Times New Roman"/>
      <w:lang w:val="en-US"/>
    </w:rPr>
  </w:style>
  <w:style w:type="character" w:styleId="FollowedHyperlink">
    <w:name w:val="FollowedHyperlink"/>
    <w:basedOn w:val="DefaultParagraphFont"/>
    <w:uiPriority w:val="99"/>
    <w:semiHidden/>
    <w:unhideWhenUsed/>
    <w:rsid w:val="00106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0277">
      <w:bodyDiv w:val="1"/>
      <w:marLeft w:val="0"/>
      <w:marRight w:val="0"/>
      <w:marTop w:val="0"/>
      <w:marBottom w:val="0"/>
      <w:divBdr>
        <w:top w:val="none" w:sz="0" w:space="0" w:color="auto"/>
        <w:left w:val="none" w:sz="0" w:space="0" w:color="auto"/>
        <w:bottom w:val="none" w:sz="0" w:space="0" w:color="auto"/>
        <w:right w:val="none" w:sz="0" w:space="0" w:color="auto"/>
      </w:divBdr>
      <w:divsChild>
        <w:div w:id="1420980910">
          <w:marLeft w:val="0"/>
          <w:marRight w:val="0"/>
          <w:marTop w:val="0"/>
          <w:marBottom w:val="0"/>
          <w:divBdr>
            <w:top w:val="none" w:sz="0" w:space="0" w:color="auto"/>
            <w:left w:val="none" w:sz="0" w:space="0" w:color="auto"/>
            <w:bottom w:val="none" w:sz="0" w:space="0" w:color="auto"/>
            <w:right w:val="none" w:sz="0" w:space="0" w:color="auto"/>
          </w:divBdr>
        </w:div>
        <w:div w:id="957681878">
          <w:marLeft w:val="0"/>
          <w:marRight w:val="0"/>
          <w:marTop w:val="0"/>
          <w:marBottom w:val="0"/>
          <w:divBdr>
            <w:top w:val="none" w:sz="0" w:space="0" w:color="auto"/>
            <w:left w:val="none" w:sz="0" w:space="0" w:color="auto"/>
            <w:bottom w:val="none" w:sz="0" w:space="0" w:color="auto"/>
            <w:right w:val="none" w:sz="0" w:space="0" w:color="auto"/>
          </w:divBdr>
        </w:div>
        <w:div w:id="2144302932">
          <w:marLeft w:val="0"/>
          <w:marRight w:val="0"/>
          <w:marTop w:val="0"/>
          <w:marBottom w:val="0"/>
          <w:divBdr>
            <w:top w:val="none" w:sz="0" w:space="0" w:color="auto"/>
            <w:left w:val="none" w:sz="0" w:space="0" w:color="auto"/>
            <w:bottom w:val="none" w:sz="0" w:space="0" w:color="auto"/>
            <w:right w:val="none" w:sz="0" w:space="0" w:color="auto"/>
          </w:divBdr>
        </w:div>
        <w:div w:id="2095783428">
          <w:marLeft w:val="0"/>
          <w:marRight w:val="0"/>
          <w:marTop w:val="0"/>
          <w:marBottom w:val="0"/>
          <w:divBdr>
            <w:top w:val="none" w:sz="0" w:space="0" w:color="auto"/>
            <w:left w:val="none" w:sz="0" w:space="0" w:color="auto"/>
            <w:bottom w:val="none" w:sz="0" w:space="0" w:color="auto"/>
            <w:right w:val="none" w:sz="0" w:space="0" w:color="auto"/>
          </w:divBdr>
        </w:div>
        <w:div w:id="43537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stingsonlinetimes.co.uk/hot-topics/politics/new-jewish-group-calls-for-pledges-from-parliamentary-candidates" TargetMode="External"/><Relationship Id="rId18" Type="http://schemas.openxmlformats.org/officeDocument/2006/relationships/hyperlink" Target="https://www.bmj.com/content/2/5247/315.3" TargetMode="External"/><Relationship Id="rId26" Type="http://schemas.openxmlformats.org/officeDocument/2006/relationships/hyperlink" Target="https://www.nif.org/blog/deep-dive-bedouin-in-the-negev-yesterday-today-tomorrow/" TargetMode="External"/><Relationship Id="rId39" Type="http://schemas.openxmlformats.org/officeDocument/2006/relationships/hyperlink" Target="https://en.wikipedia.org/wiki/Anarchists_Against_the_Wall" TargetMode="External"/><Relationship Id="rId21" Type="http://schemas.openxmlformats.org/officeDocument/2006/relationships/hyperlink" Target="https://www.democracynow.org/2023/12/15/ahmed_tobasi_of_the_freedom_theatre" TargetMode="External"/><Relationship Id="rId34" Type="http://schemas.openxmlformats.org/officeDocument/2006/relationships/hyperlink" Target="https://en.wikipedia.org/wiki/Ofer_Cassif" TargetMode="External"/><Relationship Id="rId42" Type="http://schemas.openxmlformats.org/officeDocument/2006/relationships/hyperlink" Target="https://www.middleeastmonitor.com/20240529-unprecedented-surge-in-conscription-refusals-amid-gaza-war-israeli-group/" TargetMode="External"/><Relationship Id="rId47" Type="http://schemas.openxmlformats.org/officeDocument/2006/relationships/hyperlink" Target="https://youtu.be/l5MgCGa0R8k" TargetMode="External"/><Relationship Id="rId50" Type="http://schemas.openxmlformats.org/officeDocument/2006/relationships/hyperlink" Target="https://youtu.be/sQnvfpb4NoU" TargetMode="External"/><Relationship Id="rId55" Type="http://schemas.openxmlformats.org/officeDocument/2006/relationships/hyperlink" Target="https://www.youtube.com/watch?v=O_eAeAFLXck" TargetMode="External"/><Relationship Id="rId63" Type="http://schemas.openxmlformats.org/officeDocument/2006/relationships/theme" Target="theme/theme1.xml"/><Relationship Id="rId7" Type="http://schemas.openxmlformats.org/officeDocument/2006/relationships/hyperlink" Target="https://www.standing-together.org/en" TargetMode="External"/><Relationship Id="rId2" Type="http://schemas.openxmlformats.org/officeDocument/2006/relationships/styles" Target="styles.xml"/><Relationship Id="rId16" Type="http://schemas.openxmlformats.org/officeDocument/2006/relationships/hyperlink" Target="https://youtu.be/mwfgYWoZb7o" TargetMode="External"/><Relationship Id="rId29" Type="http://schemas.openxmlformats.org/officeDocument/2006/relationships/hyperlink" Target="https://drgabormate.com/book/the-myth-of-normal/" TargetMode="External"/><Relationship Id="rId11" Type="http://schemas.openxmlformats.org/officeDocument/2006/relationships/hyperlink" Target="https://yachad.org.uk/" TargetMode="External"/><Relationship Id="rId24" Type="http://schemas.openxmlformats.org/officeDocument/2006/relationships/hyperlink" Target="http://www.tiktok.com/@palfolklore" TargetMode="External"/><Relationship Id="rId32" Type="http://schemas.openxmlformats.org/officeDocument/2006/relationships/hyperlink" Target="https://www.standing-together.org/en" TargetMode="External"/><Relationship Id="rId37" Type="http://schemas.openxmlformats.org/officeDocument/2006/relationships/hyperlink" Target="https://en.wikipedia.org/wiki/Gush_Shalom" TargetMode="External"/><Relationship Id="rId40" Type="http://schemas.openxmlformats.org/officeDocument/2006/relationships/hyperlink" Target="https://en.wikipedia.org/wiki/Breaking_the_Silence_(organization)" TargetMode="External"/><Relationship Id="rId45" Type="http://schemas.openxmlformats.org/officeDocument/2006/relationships/hyperlink" Target="https://www.amazon.com/Palestine-Israeli-School-Books-Propaganda/dp/1780765053/ref=pd_bxgy_d_sccl_1/142-1861275-1705558" TargetMode="External"/><Relationship Id="rId53" Type="http://schemas.openxmlformats.org/officeDocument/2006/relationships/hyperlink" Target="https://mail.google.com/mail/u/0/goog_577203371" TargetMode="External"/><Relationship Id="rId58" Type="http://schemas.openxmlformats.org/officeDocument/2006/relationships/hyperlink" Target="https://www.theguardian.com/books/2008/aug/11/poetry.israelandthepalestinians" TargetMode="External"/><Relationship Id="rId5" Type="http://schemas.openxmlformats.org/officeDocument/2006/relationships/hyperlink" Target="https://youtu.be/DvtzDPdHeeU" TargetMode="External"/><Relationship Id="rId61" Type="http://schemas.openxmlformats.org/officeDocument/2006/relationships/hyperlink" Target="https://www.youtube.com/watch?v=MZH5L5f5a9k" TargetMode="External"/><Relationship Id="rId19" Type="http://schemas.openxmlformats.org/officeDocument/2006/relationships/hyperlink" Target="https://web.archive.org/web/20081119053604/http:/www.rightlivelihood.org/mer_khamis_speech.html" TargetMode="External"/><Relationship Id="rId14" Type="http://schemas.openxmlformats.org/officeDocument/2006/relationships/hyperlink" Target="https://sfpeace.org/" TargetMode="External"/><Relationship Id="rId22" Type="http://schemas.openxmlformats.org/officeDocument/2006/relationships/hyperlink" Target="https://thefreedomtheatre.org/who-we-are/" TargetMode="External"/><Relationship Id="rId27" Type="http://schemas.openxmlformats.org/officeDocument/2006/relationships/hyperlink" Target="https://youtu.be/OvSL6RZCkyI" TargetMode="External"/><Relationship Id="rId30" Type="http://schemas.openxmlformats.org/officeDocument/2006/relationships/hyperlink" Target="https://www.jewishvoiceforpeace.org/" TargetMode="External"/><Relationship Id="rId35" Type="http://schemas.openxmlformats.org/officeDocument/2006/relationships/hyperlink" Target="https://en.wikipedia.org/wiki/Uri_Avnery" TargetMode="External"/><Relationship Id="rId43" Type="http://schemas.openxmlformats.org/officeDocument/2006/relationships/hyperlink" Target="https://www.pressenza.com/2024/02/sofia-orr-this-is-why-i-refuse-to-enlist-in-the-israeli-army/" TargetMode="External"/><Relationship Id="rId48" Type="http://schemas.openxmlformats.org/officeDocument/2006/relationships/hyperlink" Target="https://youtu.be/CCjpinLxIFM" TargetMode="External"/><Relationship Id="rId56" Type="http://schemas.openxmlformats.org/officeDocument/2006/relationships/hyperlink" Target="https://www.youtube.com/watch?v=rTG8rQFNoFA" TargetMode="External"/><Relationship Id="rId8" Type="http://schemas.openxmlformats.org/officeDocument/2006/relationships/hyperlink" Target="https://www.theparentscircle.org/en/homepage-en/" TargetMode="External"/><Relationship Id="rId51" Type="http://schemas.openxmlformats.org/officeDocument/2006/relationships/hyperlink" Target="https://en.wikipedia.org/wiki/Progressive_List_for_Peace" TargetMode="External"/><Relationship Id="rId3" Type="http://schemas.openxmlformats.org/officeDocument/2006/relationships/settings" Target="settings.xml"/><Relationship Id="rId12" Type="http://schemas.openxmlformats.org/officeDocument/2006/relationships/hyperlink" Target="https://west-eastern-divan.org/" TargetMode="External"/><Relationship Id="rId17" Type="http://schemas.openxmlformats.org/officeDocument/2006/relationships/hyperlink" Target="https://en.wikipedia.org/wiki/Gideon_Mer" TargetMode="External"/><Relationship Id="rId25" Type="http://schemas.openxmlformats.org/officeDocument/2006/relationships/hyperlink" Target="https://youtu.be/XRQaoP3RjkU" TargetMode="External"/><Relationship Id="rId33" Type="http://schemas.openxmlformats.org/officeDocument/2006/relationships/hyperlink" Target="https://hadash.org.il/english/" TargetMode="External"/><Relationship Id="rId38" Type="http://schemas.openxmlformats.org/officeDocument/2006/relationships/hyperlink" Target="http://zope.gush-shalom.org/index_en.html" TargetMode="External"/><Relationship Id="rId46" Type="http://schemas.openxmlformats.org/officeDocument/2006/relationships/hyperlink" Target="https://www.amazon.com/Holocaust-Education-Semiotics-Othering-Schoolbooks/dp/195779206X" TargetMode="External"/><Relationship Id="rId59" Type="http://schemas.openxmlformats.org/officeDocument/2006/relationships/hyperlink" Target="https://youtu.be/yjTEx3dsNIk?si=3oQ3UKy3ATpidTp1" TargetMode="External"/><Relationship Id="rId20" Type="http://schemas.openxmlformats.org/officeDocument/2006/relationships/hyperlink" Target="https://www.theguardian.com/world/2011/apr/10/juliano-mer-khamis-west-bank-freedom-theatre" TargetMode="External"/><Relationship Id="rId41" Type="http://schemas.openxmlformats.org/officeDocument/2006/relationships/hyperlink" Target="https://www.yesh-gvul.org.il/english%20founded%20in%201982" TargetMode="External"/><Relationship Id="rId54" Type="http://schemas.openxmlformats.org/officeDocument/2006/relationships/hyperlink" Target="https://mail.google.com/mail/u/0/goog_57720337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3ZuOSIn6YdY" TargetMode="External"/><Relationship Id="rId15" Type="http://schemas.openxmlformats.org/officeDocument/2006/relationships/hyperlink" Target="https://tinyurl.com/mtcc78c4" TargetMode="External"/><Relationship Id="rId23" Type="http://schemas.openxmlformats.org/officeDocument/2006/relationships/hyperlink" Target="http://mayarhamdan.com/bio" TargetMode="External"/><Relationship Id="rId28" Type="http://schemas.openxmlformats.org/officeDocument/2006/relationships/hyperlink" Target="https://youtu.be/KqgEUjQv_oU" TargetMode="External"/><Relationship Id="rId36" Type="http://schemas.openxmlformats.org/officeDocument/2006/relationships/hyperlink" Target="http://www.miftah.org/Display.cfm?DocId=3292&amp;CategoryId=5" TargetMode="External"/><Relationship Id="rId49" Type="http://schemas.openxmlformats.org/officeDocument/2006/relationships/hyperlink" Target="https://youtu.be/LY1gq-VYr7g" TargetMode="External"/><Relationship Id="rId57" Type="http://schemas.openxmlformats.org/officeDocument/2006/relationships/hyperlink" Target="https://www.antiwarsongs.org/confronta.php?id=4693&amp;ver=5712&amp;lang=en" TargetMode="External"/><Relationship Id="rId10" Type="http://schemas.openxmlformats.org/officeDocument/2006/relationships/hyperlink" Target="https://www.timesofisrael.com/israeli-peace-activist-murdered-by-hamas-is-memorialized-in-gaza-evacuee-camp/" TargetMode="External"/><Relationship Id="rId31" Type="http://schemas.openxmlformats.org/officeDocument/2006/relationships/hyperlink" Target="https://www.972mag.com/" TargetMode="External"/><Relationship Id="rId44" Type="http://schemas.openxmlformats.org/officeDocument/2006/relationships/hyperlink" Target="https://youtu.be/RxZvOqpLU_s" TargetMode="External"/><Relationship Id="rId52" Type="http://schemas.openxmlformats.org/officeDocument/2006/relationships/hyperlink" Target="https://tinyurl.com/mtcc78c4" TargetMode="External"/><Relationship Id="rId60" Type="http://schemas.openxmlformats.org/officeDocument/2006/relationships/hyperlink" Target="https://youtu.be/SvKLK2Glphk?si=Y7lojTKQTQfgs-8z" TargetMode="External"/><Relationship Id="rId4" Type="http://schemas.openxmlformats.org/officeDocument/2006/relationships/webSettings" Target="webSettings.xml"/><Relationship Id="rId9" Type="http://schemas.openxmlformats.org/officeDocument/2006/relationships/hyperlink" Target="https://www.womenwagepeace.org.i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2024-10-24T17:59:00Z</dcterms:created>
  <dcterms:modified xsi:type="dcterms:W3CDTF">2024-10-24T18:12:00Z</dcterms:modified>
</cp:coreProperties>
</file>